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81" w:rsidRDefault="00171342" w:rsidP="00E202B4">
      <w:pPr>
        <w:spacing w:before="120" w:after="240"/>
        <w:rPr>
          <w:sz w:val="36"/>
          <w:szCs w:val="32"/>
        </w:rPr>
      </w:pPr>
      <w:r>
        <w:rPr>
          <w:sz w:val="36"/>
          <w:szCs w:val="32"/>
        </w:rPr>
        <w:t>Gesuch um Tarifreduktion</w:t>
      </w:r>
      <w:r w:rsidR="00334759">
        <w:rPr>
          <w:sz w:val="36"/>
          <w:szCs w:val="32"/>
        </w:rPr>
        <w:t xml:space="preserve"> schulergänzende Betreuung</w:t>
      </w:r>
    </w:p>
    <w:p w:rsidR="00DF6828" w:rsidRDefault="00171342" w:rsidP="007044B6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Härtefall gemäss Gebührentarif Familienzentrum Eggersriet, Anhang </w:t>
      </w:r>
      <w:r w:rsidR="008D7625">
        <w:rPr>
          <w:b/>
          <w:sz w:val="20"/>
          <w:szCs w:val="20"/>
        </w:rPr>
        <w:t>I zum Reglement für die schulergänzende Tagesbetreuung</w:t>
      </w:r>
      <w:r>
        <w:rPr>
          <w:b/>
          <w:sz w:val="20"/>
          <w:szCs w:val="20"/>
        </w:rPr>
        <w:t xml:space="preserve"> </w:t>
      </w:r>
    </w:p>
    <w:p w:rsidR="001B1916" w:rsidRPr="00203EF2" w:rsidRDefault="006C2D5D" w:rsidP="007F335F">
      <w:pPr>
        <w:spacing w:before="360" w:after="60"/>
        <w:rPr>
          <w:b/>
          <w:sz w:val="20"/>
          <w:szCs w:val="20"/>
        </w:rPr>
      </w:pPr>
      <w:r w:rsidRPr="00203EF2">
        <w:rPr>
          <w:b/>
          <w:sz w:val="20"/>
          <w:szCs w:val="20"/>
        </w:rPr>
        <w:t xml:space="preserve">Eltern: </w:t>
      </w:r>
    </w:p>
    <w:p w:rsidR="006C2D5D" w:rsidRPr="00203EF2" w:rsidRDefault="006C2D5D" w:rsidP="00930813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bookmarkStart w:id="0" w:name="_Hlk62117526"/>
      <w:r w:rsidRPr="00203EF2">
        <w:rPr>
          <w:sz w:val="20"/>
          <w:szCs w:val="20"/>
        </w:rPr>
        <w:t xml:space="preserve">Name, Vorname: 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2016805414"/>
          <w:placeholder>
            <w:docPart w:val="DefaultPlaceholder_-1854013440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bookmarkStart w:id="1" w:name="_GoBack"/>
          <w:r w:rsidR="00930813">
            <w:rPr>
              <w:b/>
              <w:color w:val="00B050"/>
              <w:sz w:val="20"/>
              <w:szCs w:val="20"/>
              <w:u w:val="single"/>
            </w:rPr>
            <w:tab/>
          </w:r>
          <w:bookmarkEnd w:id="1"/>
        </w:sdtContent>
      </w:sdt>
    </w:p>
    <w:p w:rsidR="006C2D5D" w:rsidRPr="00203EF2" w:rsidRDefault="006C2D5D" w:rsidP="00930813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r w:rsidRPr="00203EF2">
        <w:rPr>
          <w:sz w:val="20"/>
          <w:szCs w:val="20"/>
        </w:rPr>
        <w:t>Adresse: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1446659163"/>
          <w:placeholder>
            <w:docPart w:val="DefaultPlaceholder_-1854013440"/>
          </w:placeholder>
        </w:sdtPr>
        <w:sdtEndPr>
          <w:rPr>
            <w:b w:val="0"/>
            <w:color w:val="auto"/>
            <w:u w:val="none"/>
          </w:rPr>
        </w:sdtEndPr>
        <w:sdtContent>
          <w:r w:rsidR="00930813"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6C2D5D" w:rsidRPr="00203EF2" w:rsidRDefault="006C2D5D" w:rsidP="00930813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r w:rsidRPr="00203EF2">
        <w:rPr>
          <w:sz w:val="20"/>
          <w:szCs w:val="20"/>
        </w:rPr>
        <w:t>E</w:t>
      </w:r>
      <w:r w:rsidR="001F1840">
        <w:rPr>
          <w:sz w:val="20"/>
          <w:szCs w:val="20"/>
        </w:rPr>
        <w:t>-M</w:t>
      </w:r>
      <w:r w:rsidRPr="00203EF2">
        <w:rPr>
          <w:sz w:val="20"/>
          <w:szCs w:val="20"/>
        </w:rPr>
        <w:t>ail: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-1187063827"/>
          <w:placeholder>
            <w:docPart w:val="DefaultPlaceholder_-1854013440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 w:rsidR="00930813"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6C2D5D" w:rsidRPr="00203EF2" w:rsidRDefault="005950FD" w:rsidP="009B277D">
      <w:pPr>
        <w:tabs>
          <w:tab w:val="left" w:pos="2268"/>
          <w:tab w:val="left" w:pos="5670"/>
          <w:tab w:val="right" w:pos="9070"/>
        </w:tabs>
        <w:spacing w:before="80" w:line="320" w:lineRule="exact"/>
        <w:rPr>
          <w:sz w:val="20"/>
          <w:szCs w:val="20"/>
        </w:rPr>
      </w:pPr>
      <w:r w:rsidRPr="00203EF2">
        <w:rPr>
          <w:sz w:val="20"/>
          <w:szCs w:val="20"/>
        </w:rPr>
        <w:t>Tel</w:t>
      </w:r>
      <w:r w:rsidR="00203EF2">
        <w:rPr>
          <w:sz w:val="20"/>
          <w:szCs w:val="20"/>
        </w:rPr>
        <w:t>efon</w:t>
      </w:r>
      <w:r w:rsidR="005D322F" w:rsidRPr="00203EF2">
        <w:rPr>
          <w:sz w:val="20"/>
          <w:szCs w:val="20"/>
        </w:rPr>
        <w:t xml:space="preserve"> Privat / </w:t>
      </w:r>
      <w:r w:rsidRPr="00203EF2">
        <w:rPr>
          <w:sz w:val="20"/>
          <w:szCs w:val="20"/>
        </w:rPr>
        <w:t>M</w:t>
      </w:r>
      <w:r w:rsidR="005D322F" w:rsidRPr="00203EF2">
        <w:rPr>
          <w:sz w:val="20"/>
          <w:szCs w:val="20"/>
        </w:rPr>
        <w:t>obile</w:t>
      </w:r>
      <w:r w:rsidR="006C2D5D" w:rsidRPr="00203EF2">
        <w:rPr>
          <w:sz w:val="20"/>
          <w:szCs w:val="20"/>
        </w:rPr>
        <w:t>:</w:t>
      </w:r>
      <w:r w:rsidR="006C2D5D"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-1051302331"/>
          <w:placeholder>
            <w:docPart w:val="DefaultPlaceholder_-1854013440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 w:rsidR="009B277D"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  <w:r w:rsidR="002F4DD1"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-1171483738"/>
          <w:placeholder>
            <w:docPart w:val="DefaultPlaceholder_-1854013440"/>
          </w:placeholder>
          <w15:color w:val="339966"/>
        </w:sdtPr>
        <w:sdtEndPr/>
        <w:sdtContent>
          <w:r w:rsidR="009B277D">
            <w:rPr>
              <w:b/>
              <w:color w:val="00B050"/>
              <w:sz w:val="20"/>
              <w:szCs w:val="20"/>
              <w:u w:val="single"/>
            </w:rPr>
            <w:t xml:space="preserve"> </w:t>
          </w:r>
          <w:r w:rsidR="009B277D"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79048A" w:rsidRPr="00203EF2" w:rsidRDefault="005D322F" w:rsidP="00B22540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r w:rsidRPr="00203EF2">
        <w:rPr>
          <w:sz w:val="20"/>
          <w:szCs w:val="20"/>
        </w:rPr>
        <w:t>Tel</w:t>
      </w:r>
      <w:r w:rsidR="00203EF2">
        <w:rPr>
          <w:sz w:val="20"/>
          <w:szCs w:val="20"/>
        </w:rPr>
        <w:t>efon</w:t>
      </w:r>
      <w:r w:rsidRPr="00203EF2">
        <w:rPr>
          <w:sz w:val="20"/>
          <w:szCs w:val="20"/>
        </w:rPr>
        <w:t xml:space="preserve"> </w:t>
      </w:r>
      <w:r w:rsidR="006C2D5D" w:rsidRPr="00203EF2">
        <w:rPr>
          <w:sz w:val="20"/>
          <w:szCs w:val="20"/>
        </w:rPr>
        <w:t>Geschäft:</w:t>
      </w:r>
      <w:r w:rsidR="006C2D5D" w:rsidRPr="00203EF2">
        <w:rPr>
          <w:sz w:val="20"/>
          <w:szCs w:val="20"/>
        </w:rPr>
        <w:tab/>
      </w:r>
      <w:bookmarkEnd w:id="0"/>
      <w:sdt>
        <w:sdtPr>
          <w:rPr>
            <w:b/>
            <w:color w:val="00B050"/>
            <w:sz w:val="20"/>
            <w:szCs w:val="20"/>
            <w:u w:val="single"/>
          </w:rPr>
          <w:id w:val="1165367023"/>
          <w:placeholder>
            <w:docPart w:val="91567C817565419EB3A471852AF7A47B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 w:rsidR="00BF08C0"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BC1681" w:rsidRPr="00203EF2" w:rsidRDefault="00F93F89" w:rsidP="007F335F">
      <w:pPr>
        <w:tabs>
          <w:tab w:val="left" w:pos="2268"/>
          <w:tab w:val="right" w:leader="underscore" w:pos="5387"/>
          <w:tab w:val="left" w:pos="5670"/>
          <w:tab w:val="right" w:leader="underscore" w:pos="9070"/>
        </w:tabs>
        <w:spacing w:before="360" w:after="60"/>
        <w:rPr>
          <w:b/>
          <w:sz w:val="20"/>
          <w:szCs w:val="20"/>
        </w:rPr>
      </w:pPr>
      <w:r w:rsidRPr="00203EF2">
        <w:rPr>
          <w:b/>
          <w:sz w:val="20"/>
          <w:szCs w:val="20"/>
        </w:rPr>
        <w:t>Kind:</w:t>
      </w:r>
    </w:p>
    <w:p w:rsidR="00F035EE" w:rsidRPr="00203EF2" w:rsidRDefault="00F035EE" w:rsidP="00507925">
      <w:pPr>
        <w:tabs>
          <w:tab w:val="left" w:pos="2268"/>
          <w:tab w:val="left" w:pos="4536"/>
          <w:tab w:val="left" w:pos="6804"/>
          <w:tab w:val="right" w:leader="underscore" w:pos="9070"/>
        </w:tabs>
        <w:rPr>
          <w:sz w:val="20"/>
        </w:rPr>
      </w:pPr>
      <w:bookmarkStart w:id="2" w:name="_Hlk62117623"/>
      <w:r w:rsidRPr="00203EF2">
        <w:rPr>
          <w:sz w:val="20"/>
        </w:rPr>
        <w:t>Vorname:</w:t>
      </w:r>
      <w:r w:rsidRPr="00203EF2">
        <w:rPr>
          <w:sz w:val="20"/>
        </w:rPr>
        <w:tab/>
        <w:t>Name:</w:t>
      </w:r>
      <w:r w:rsidRPr="00203EF2">
        <w:rPr>
          <w:sz w:val="20"/>
        </w:rPr>
        <w:tab/>
        <w:t>Geburtsdatum:</w:t>
      </w:r>
      <w:r w:rsidRPr="00203EF2">
        <w:rPr>
          <w:sz w:val="20"/>
        </w:rPr>
        <w:tab/>
      </w:r>
    </w:p>
    <w:bookmarkStart w:id="3" w:name="_Hlk62117617"/>
    <w:p w:rsidR="00F035EE" w:rsidRPr="005D0DDF" w:rsidRDefault="0095416D" w:rsidP="009B277D">
      <w:pPr>
        <w:tabs>
          <w:tab w:val="left" w:pos="2268"/>
          <w:tab w:val="left" w:pos="4536"/>
          <w:tab w:val="left" w:pos="6804"/>
          <w:tab w:val="right" w:pos="9070"/>
        </w:tabs>
        <w:spacing w:before="80" w:line="320" w:lineRule="exact"/>
        <w:rPr>
          <w:i/>
          <w:sz w:val="20"/>
        </w:rPr>
      </w:pPr>
      <w:sdt>
        <w:sdtPr>
          <w:rPr>
            <w:b/>
            <w:color w:val="00B050"/>
            <w:sz w:val="20"/>
            <w:u w:val="single"/>
          </w:rPr>
          <w:id w:val="1014420638"/>
          <w:placeholder>
            <w:docPart w:val="DefaultPlaceholder_-1854013440"/>
          </w:placeholder>
        </w:sdtPr>
        <w:sdtEndPr/>
        <w:sdtContent>
          <w:r w:rsidR="00B13444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313540767"/>
          <w:placeholder>
            <w:docPart w:val="DefaultPlaceholder_-1854013440"/>
          </w:placeholder>
        </w:sdtPr>
        <w:sdtEndPr/>
        <w:sdtContent>
          <w:r w:rsidR="00B13444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-1720668313"/>
          <w:placeholder>
            <w:docPart w:val="DefaultPlaceholder_-1854013440"/>
          </w:placeholder>
        </w:sdtPr>
        <w:sdtEndPr>
          <w:rPr>
            <w:b w:val="0"/>
            <w:i/>
            <w:color w:val="auto"/>
            <w:u w:val="none"/>
          </w:rPr>
        </w:sdtEndPr>
        <w:sdtContent>
          <w:r w:rsidR="005D0DDF" w:rsidRPr="005D0DDF">
            <w:rPr>
              <w:b/>
              <w:color w:val="00B050"/>
              <w:sz w:val="20"/>
              <w:u w:val="single"/>
            </w:rPr>
            <w:tab/>
          </w:r>
        </w:sdtContent>
      </w:sdt>
    </w:p>
    <w:bookmarkStart w:id="4" w:name="_Hlk62117571"/>
    <w:p w:rsidR="00A01606" w:rsidRPr="005D0DDF" w:rsidRDefault="0095416D" w:rsidP="00B13444">
      <w:pPr>
        <w:tabs>
          <w:tab w:val="left" w:pos="2268"/>
          <w:tab w:val="left" w:pos="4536"/>
          <w:tab w:val="left" w:pos="6804"/>
          <w:tab w:val="right" w:pos="9070"/>
        </w:tabs>
        <w:spacing w:before="80" w:line="320" w:lineRule="exact"/>
        <w:rPr>
          <w:b/>
          <w:color w:val="00B050"/>
          <w:sz w:val="20"/>
          <w:u w:val="single"/>
        </w:rPr>
      </w:pPr>
      <w:sdt>
        <w:sdtPr>
          <w:rPr>
            <w:b/>
            <w:color w:val="00B050"/>
            <w:sz w:val="20"/>
            <w:u w:val="single"/>
          </w:rPr>
          <w:id w:val="-1125151822"/>
          <w:placeholder>
            <w:docPart w:val="DefaultPlaceholder_-1854013440"/>
          </w:placeholder>
        </w:sdtPr>
        <w:sdtEndPr/>
        <w:sdtContent>
          <w:r w:rsidR="005D0DDF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1877815409"/>
          <w:placeholder>
            <w:docPart w:val="DefaultPlaceholder_-1854013440"/>
          </w:placeholder>
        </w:sdtPr>
        <w:sdtEndPr/>
        <w:sdtContent>
          <w:r w:rsidR="005D0DDF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-641579610"/>
          <w:placeholder>
            <w:docPart w:val="DefaultPlaceholder_-1854013440"/>
          </w:placeholder>
        </w:sdtPr>
        <w:sdtEndPr/>
        <w:sdtContent>
          <w:r w:rsidR="005D0DDF" w:rsidRPr="005D0DDF">
            <w:rPr>
              <w:b/>
              <w:color w:val="00B050"/>
              <w:sz w:val="20"/>
              <w:u w:val="single"/>
            </w:rPr>
            <w:tab/>
          </w:r>
        </w:sdtContent>
      </w:sdt>
    </w:p>
    <w:bookmarkEnd w:id="3"/>
    <w:bookmarkEnd w:id="4"/>
    <w:p w:rsidR="00A01606" w:rsidRPr="005D0DDF" w:rsidRDefault="0095416D" w:rsidP="00B13444">
      <w:pPr>
        <w:tabs>
          <w:tab w:val="left" w:pos="2268"/>
          <w:tab w:val="left" w:pos="4536"/>
          <w:tab w:val="left" w:pos="6804"/>
          <w:tab w:val="right" w:pos="9070"/>
        </w:tabs>
        <w:spacing w:before="80" w:line="320" w:lineRule="exact"/>
        <w:rPr>
          <w:b/>
          <w:color w:val="00B050"/>
          <w:sz w:val="20"/>
          <w:u w:val="single"/>
        </w:rPr>
      </w:pPr>
      <w:sdt>
        <w:sdtPr>
          <w:rPr>
            <w:b/>
            <w:color w:val="00B050"/>
            <w:sz w:val="20"/>
            <w:u w:val="single"/>
          </w:rPr>
          <w:id w:val="-76290340"/>
          <w:placeholder>
            <w:docPart w:val="DefaultPlaceholder_-1854013440"/>
          </w:placeholder>
        </w:sdtPr>
        <w:sdtEndPr/>
        <w:sdtContent>
          <w:r w:rsidR="00B13444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-344017524"/>
          <w:placeholder>
            <w:docPart w:val="DefaultPlaceholder_-1854013440"/>
          </w:placeholder>
        </w:sdtPr>
        <w:sdtEndPr/>
        <w:sdtContent>
          <w:r w:rsidR="00B13444" w:rsidRPr="005D0DDF">
            <w:rPr>
              <w:b/>
              <w:color w:val="00B050"/>
              <w:sz w:val="20"/>
              <w:u w:val="single"/>
            </w:rPr>
            <w:tab/>
          </w:r>
        </w:sdtContent>
      </w:sdt>
      <w:r w:rsidR="005D0DDF">
        <w:rPr>
          <w:b/>
          <w:color w:val="00B050"/>
          <w:sz w:val="20"/>
        </w:rPr>
        <w:t>/</w:t>
      </w:r>
      <w:sdt>
        <w:sdtPr>
          <w:rPr>
            <w:b/>
            <w:color w:val="00B050"/>
            <w:sz w:val="20"/>
            <w:u w:val="single"/>
          </w:rPr>
          <w:id w:val="-618219718"/>
          <w:placeholder>
            <w:docPart w:val="DefaultPlaceholder_-1854013440"/>
          </w:placeholder>
        </w:sdtPr>
        <w:sdtEndPr/>
        <w:sdtContent>
          <w:r w:rsidR="00B13444" w:rsidRPr="005D0DDF">
            <w:rPr>
              <w:b/>
              <w:color w:val="00B050"/>
              <w:sz w:val="20"/>
              <w:u w:val="single"/>
            </w:rPr>
            <w:tab/>
          </w:r>
        </w:sdtContent>
      </w:sdt>
    </w:p>
    <w:bookmarkEnd w:id="2"/>
    <w:p w:rsidR="00C36560" w:rsidRPr="000506E9" w:rsidRDefault="008D7625" w:rsidP="007F335F">
      <w:pPr>
        <w:tabs>
          <w:tab w:val="left" w:pos="2268"/>
          <w:tab w:val="right" w:leader="underscore" w:pos="9070"/>
        </w:tabs>
        <w:spacing w:before="360" w:after="60"/>
        <w:rPr>
          <w:b/>
          <w:sz w:val="20"/>
        </w:rPr>
      </w:pPr>
      <w:r>
        <w:rPr>
          <w:b/>
          <w:sz w:val="20"/>
        </w:rPr>
        <w:t>Zahlungsverbindung</w:t>
      </w:r>
      <w:r w:rsidR="000C4E24">
        <w:rPr>
          <w:b/>
          <w:sz w:val="20"/>
        </w:rPr>
        <w:t>:</w:t>
      </w:r>
    </w:p>
    <w:p w:rsidR="008D7625" w:rsidRPr="00203EF2" w:rsidRDefault="008D7625" w:rsidP="008D7625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bookmarkStart w:id="5" w:name="_Hlk62117437"/>
      <w:r>
        <w:rPr>
          <w:sz w:val="20"/>
          <w:szCs w:val="20"/>
        </w:rPr>
        <w:t>Bank</w:t>
      </w:r>
      <w:r w:rsidRPr="00203EF2">
        <w:rPr>
          <w:sz w:val="20"/>
          <w:szCs w:val="20"/>
        </w:rPr>
        <w:t>: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-802462844"/>
          <w:placeholder>
            <w:docPart w:val="C78F67E9CDFA40FC8BBE2569BCE0FE2E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8D7625" w:rsidRPr="00203EF2" w:rsidRDefault="008D7625" w:rsidP="008D7625">
      <w:pPr>
        <w:tabs>
          <w:tab w:val="left" w:pos="2268"/>
          <w:tab w:val="left" w:pos="5670"/>
          <w:tab w:val="right" w:pos="9070"/>
        </w:tabs>
        <w:spacing w:before="80" w:line="320" w:lineRule="exact"/>
        <w:rPr>
          <w:sz w:val="20"/>
          <w:szCs w:val="20"/>
        </w:rPr>
      </w:pPr>
      <w:r>
        <w:rPr>
          <w:sz w:val="20"/>
          <w:szCs w:val="20"/>
        </w:rPr>
        <w:t>IBAN-Nummer</w:t>
      </w:r>
      <w:r w:rsidRPr="00203EF2">
        <w:rPr>
          <w:sz w:val="20"/>
          <w:szCs w:val="20"/>
        </w:rPr>
        <w:t>: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686034860"/>
          <w:placeholder>
            <w:docPart w:val="C78F67E9CDFA40FC8BBE2569BCE0FE2E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  <w:r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-1763368082"/>
          <w:placeholder>
            <w:docPart w:val="C78F67E9CDFA40FC8BBE2569BCE0FE2E"/>
          </w:placeholder>
          <w15:color w:val="339966"/>
        </w:sdtPr>
        <w:sdtEndPr/>
        <w:sdtContent>
          <w:r>
            <w:rPr>
              <w:b/>
              <w:color w:val="00B050"/>
              <w:sz w:val="20"/>
              <w:szCs w:val="20"/>
              <w:u w:val="single"/>
            </w:rPr>
            <w:t xml:space="preserve"> </w:t>
          </w:r>
          <w:r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8D7625" w:rsidRPr="00203EF2" w:rsidRDefault="008D7625" w:rsidP="008D7625">
      <w:p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r>
        <w:rPr>
          <w:sz w:val="20"/>
          <w:szCs w:val="20"/>
        </w:rPr>
        <w:t>Kontoinhaber/in</w:t>
      </w:r>
      <w:r w:rsidRPr="00203EF2">
        <w:rPr>
          <w:sz w:val="20"/>
          <w:szCs w:val="20"/>
        </w:rPr>
        <w:t>:</w:t>
      </w:r>
      <w:r w:rsidRPr="00203EF2">
        <w:rPr>
          <w:sz w:val="20"/>
          <w:szCs w:val="20"/>
        </w:rPr>
        <w:tab/>
      </w:r>
      <w:sdt>
        <w:sdtPr>
          <w:rPr>
            <w:b/>
            <w:color w:val="00B050"/>
            <w:sz w:val="20"/>
            <w:szCs w:val="20"/>
            <w:u w:val="single"/>
          </w:rPr>
          <w:id w:val="1877817317"/>
          <w:placeholder>
            <w:docPart w:val="87A26A1290E844889A5CEC2C96D5491D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>
            <w:rPr>
              <w:b/>
              <w:color w:val="00B050"/>
              <w:sz w:val="20"/>
              <w:szCs w:val="20"/>
              <w:u w:val="single"/>
            </w:rPr>
            <w:tab/>
          </w:r>
        </w:sdtContent>
      </w:sdt>
    </w:p>
    <w:p w:rsidR="008D7625" w:rsidRDefault="008D7625" w:rsidP="0091225B">
      <w:pPr>
        <w:tabs>
          <w:tab w:val="left" w:pos="2268"/>
          <w:tab w:val="right" w:leader="underscore" w:pos="9070"/>
        </w:tabs>
        <w:spacing w:before="360"/>
        <w:rPr>
          <w:b/>
          <w:sz w:val="20"/>
          <w:szCs w:val="20"/>
        </w:rPr>
      </w:pPr>
      <w:bookmarkStart w:id="6" w:name="_Hlk62117371"/>
      <w:bookmarkEnd w:id="5"/>
    </w:p>
    <w:p w:rsidR="000C4E24" w:rsidRDefault="00334759" w:rsidP="008D7625">
      <w:pPr>
        <w:tabs>
          <w:tab w:val="left" w:pos="2268"/>
          <w:tab w:val="left" w:pos="4111"/>
          <w:tab w:val="right" w:pos="4962"/>
          <w:tab w:val="left" w:pos="5245"/>
          <w:tab w:val="right" w:leader="underscore" w:pos="90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Mit der Gesuchstellung sind die finanziellen Verhältnisse offen zu legen</w:t>
      </w:r>
      <w:r w:rsidR="000C4E24">
        <w:rPr>
          <w:b/>
          <w:sz w:val="20"/>
          <w:szCs w:val="20"/>
        </w:rPr>
        <w:t xml:space="preserve">. Bei entsprechend tiefem Einkommen werden die Betreuungskosten halbiert. Die Beurteilung erfolgt in Rücksprache mit dem Assistenz- und Betreuungsdienst. Die Kooperation der Eltern wird vorausgesetzt. </w:t>
      </w:r>
    </w:p>
    <w:p w:rsidR="000C4E24" w:rsidRDefault="000C4E24" w:rsidP="008D7625">
      <w:pPr>
        <w:tabs>
          <w:tab w:val="left" w:pos="2268"/>
          <w:tab w:val="left" w:pos="4111"/>
          <w:tab w:val="right" w:pos="4962"/>
          <w:tab w:val="left" w:pos="5245"/>
          <w:tab w:val="right" w:leader="underscore" w:pos="9070"/>
        </w:tabs>
        <w:rPr>
          <w:b/>
          <w:sz w:val="20"/>
          <w:szCs w:val="20"/>
        </w:rPr>
      </w:pPr>
    </w:p>
    <w:p w:rsidR="000C4E24" w:rsidRPr="00987812" w:rsidRDefault="000C4E24" w:rsidP="008D7625">
      <w:pPr>
        <w:tabs>
          <w:tab w:val="left" w:pos="2268"/>
          <w:tab w:val="left" w:pos="4111"/>
          <w:tab w:val="right" w:pos="4962"/>
          <w:tab w:val="left" w:pos="5245"/>
          <w:tab w:val="right" w:leader="underscore" w:pos="90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Die Unterzeichnenden bestätigen, davon Kenntnis zu haben und stimmen dem Datenaustausch und der Kooperationsbereitschaft zu. </w:t>
      </w:r>
    </w:p>
    <w:bookmarkEnd w:id="6"/>
    <w:p w:rsidR="00DF6828" w:rsidRDefault="00DF6828" w:rsidP="00DF6828">
      <w:pPr>
        <w:tabs>
          <w:tab w:val="left" w:pos="2268"/>
          <w:tab w:val="right" w:leader="underscore" w:pos="9070"/>
        </w:tabs>
        <w:spacing w:before="240"/>
        <w:rPr>
          <w:sz w:val="20"/>
          <w:szCs w:val="20"/>
        </w:rPr>
      </w:pPr>
    </w:p>
    <w:p w:rsidR="00DF6828" w:rsidRPr="00203EF2" w:rsidRDefault="00DF6828" w:rsidP="00DF6828">
      <w:pPr>
        <w:tabs>
          <w:tab w:val="left" w:pos="2268"/>
          <w:tab w:val="right" w:leader="underscore" w:pos="9070"/>
        </w:tabs>
        <w:spacing w:before="240"/>
        <w:rPr>
          <w:sz w:val="20"/>
          <w:szCs w:val="20"/>
        </w:rPr>
      </w:pPr>
    </w:p>
    <w:p w:rsidR="003227CC" w:rsidRDefault="00507925" w:rsidP="00B22540">
      <w:pPr>
        <w:tabs>
          <w:tab w:val="right" w:pos="3402"/>
          <w:tab w:val="left" w:pos="4111"/>
          <w:tab w:val="right" w:pos="4962"/>
          <w:tab w:val="left" w:pos="5245"/>
          <w:tab w:val="right" w:leader="underscore" w:pos="9070"/>
        </w:tabs>
        <w:spacing w:after="240"/>
        <w:rPr>
          <w:sz w:val="20"/>
          <w:szCs w:val="20"/>
        </w:rPr>
      </w:pPr>
      <w:bookmarkStart w:id="7" w:name="_Hlk62118008"/>
      <w:r w:rsidRPr="00203EF2">
        <w:rPr>
          <w:sz w:val="20"/>
          <w:szCs w:val="20"/>
        </w:rPr>
        <w:t xml:space="preserve">Datum: </w:t>
      </w:r>
      <w:sdt>
        <w:sdtPr>
          <w:rPr>
            <w:sz w:val="20"/>
            <w:szCs w:val="20"/>
          </w:rPr>
          <w:id w:val="163644823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color w:val="00B050"/>
                <w:sz w:val="20"/>
                <w:u w:val="single"/>
              </w:rPr>
              <w:id w:val="1093672729"/>
              <w:placeholder>
                <w:docPart w:val="98CE925C84D540BB9B138B460A921BD2"/>
              </w:placeholder>
            </w:sdtPr>
            <w:sdtEndPr/>
            <w:sdtContent>
              <w:r w:rsidR="00BF08C0" w:rsidRPr="005D0DDF">
                <w:rPr>
                  <w:b/>
                  <w:color w:val="00B050"/>
                  <w:sz w:val="20"/>
                  <w:u w:val="single"/>
                </w:rPr>
                <w:tab/>
              </w:r>
            </w:sdtContent>
          </w:sdt>
        </w:sdtContent>
      </w:sdt>
      <w:r w:rsidRPr="00203EF2">
        <w:rPr>
          <w:sz w:val="20"/>
          <w:szCs w:val="20"/>
        </w:rPr>
        <w:tab/>
        <w:t xml:space="preserve">Unterschrift: </w:t>
      </w:r>
      <w:r w:rsidRPr="00203EF2">
        <w:rPr>
          <w:sz w:val="20"/>
          <w:szCs w:val="20"/>
        </w:rPr>
        <w:tab/>
      </w:r>
      <w:r w:rsidR="003227CC" w:rsidRPr="00203EF2">
        <w:rPr>
          <w:sz w:val="20"/>
          <w:szCs w:val="20"/>
        </w:rPr>
        <w:tab/>
      </w:r>
    </w:p>
    <w:bookmarkEnd w:id="7"/>
    <w:p w:rsidR="00337470" w:rsidRDefault="00337470" w:rsidP="002E3688">
      <w:pPr>
        <w:tabs>
          <w:tab w:val="left" w:pos="2268"/>
          <w:tab w:val="right" w:leader="underscore" w:pos="9070"/>
        </w:tabs>
        <w:spacing w:after="120"/>
        <w:rPr>
          <w:b/>
          <w:sz w:val="20"/>
          <w:szCs w:val="20"/>
        </w:rPr>
      </w:pPr>
    </w:p>
    <w:p w:rsidR="000C4E24" w:rsidRPr="00203EF2" w:rsidRDefault="000C4E24" w:rsidP="000C4E24">
      <w:pPr>
        <w:spacing w:before="360" w:after="60"/>
        <w:rPr>
          <w:b/>
          <w:sz w:val="20"/>
          <w:szCs w:val="20"/>
        </w:rPr>
      </w:pPr>
      <w:r>
        <w:rPr>
          <w:b/>
          <w:sz w:val="20"/>
          <w:szCs w:val="20"/>
        </w:rPr>
        <w:t>Beilagen:</w:t>
      </w:r>
    </w:p>
    <w:p w:rsidR="000C4E24" w:rsidRPr="000C4E24" w:rsidRDefault="000C4E24" w:rsidP="000C4E24">
      <w:pPr>
        <w:pStyle w:val="Listenabsatz"/>
        <w:numPr>
          <w:ilvl w:val="0"/>
          <w:numId w:val="10"/>
        </w:numPr>
        <w:tabs>
          <w:tab w:val="left" w:pos="2268"/>
          <w:tab w:val="right" w:pos="9070"/>
        </w:tabs>
        <w:spacing w:before="80" w:line="320" w:lineRule="exact"/>
        <w:rPr>
          <w:sz w:val="20"/>
          <w:szCs w:val="20"/>
        </w:rPr>
      </w:pPr>
      <w:r>
        <w:rPr>
          <w:sz w:val="20"/>
          <w:szCs w:val="20"/>
        </w:rPr>
        <w:t>Aktuellste Steuerveranlagung</w:t>
      </w:r>
    </w:p>
    <w:p w:rsidR="000C4E24" w:rsidRDefault="000C4E24" w:rsidP="002E3688">
      <w:pPr>
        <w:tabs>
          <w:tab w:val="left" w:pos="2268"/>
          <w:tab w:val="right" w:leader="underscore" w:pos="9070"/>
        </w:tabs>
        <w:spacing w:after="120"/>
        <w:rPr>
          <w:b/>
          <w:sz w:val="20"/>
          <w:szCs w:val="20"/>
        </w:rPr>
      </w:pPr>
    </w:p>
    <w:p w:rsidR="000C4E24" w:rsidRPr="001F1840" w:rsidRDefault="00307890" w:rsidP="002E3688">
      <w:pPr>
        <w:tabs>
          <w:tab w:val="left" w:pos="2268"/>
          <w:tab w:val="right" w:leader="underscore" w:pos="9070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Das Gesuch ist mit Originalunterschrift einzureichen an </w:t>
      </w:r>
      <w:r w:rsidR="00515FDB">
        <w:rPr>
          <w:b/>
          <w:sz w:val="20"/>
          <w:szCs w:val="20"/>
        </w:rPr>
        <w:t xml:space="preserve">Familienzentrum Eggersriet, Pädagogische Bereichsleitung, </w:t>
      </w:r>
      <w:proofErr w:type="spellStart"/>
      <w:r w:rsidR="00515FDB">
        <w:rPr>
          <w:b/>
          <w:sz w:val="20"/>
          <w:szCs w:val="20"/>
        </w:rPr>
        <w:t>Spitzestrasse</w:t>
      </w:r>
      <w:proofErr w:type="spellEnd"/>
      <w:r w:rsidR="00515FDB">
        <w:rPr>
          <w:b/>
          <w:sz w:val="20"/>
          <w:szCs w:val="20"/>
        </w:rPr>
        <w:t xml:space="preserve"> 6, 9034 Eggersriet </w:t>
      </w:r>
    </w:p>
    <w:sectPr w:rsidR="000C4E24" w:rsidRPr="001F1840" w:rsidSect="00AA0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426" w:left="1418" w:header="822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10C" w:rsidRDefault="0059710C">
      <w:r>
        <w:separator/>
      </w:r>
    </w:p>
  </w:endnote>
  <w:endnote w:type="continuationSeparator" w:id="0">
    <w:p w:rsidR="0059710C" w:rsidRDefault="0059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DB" w:rsidRDefault="00515F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538609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20"/>
            <w:szCs w:val="20"/>
          </w:rPr>
        </w:sdtEndPr>
        <w:sdtContent>
          <w:p w:rsidR="004A047B" w:rsidRDefault="004A047B" w:rsidP="004A047B">
            <w:pPr>
              <w:pStyle w:val="Fuzeile"/>
            </w:pPr>
          </w:p>
          <w:p w:rsidR="00AA099A" w:rsidRPr="0021160E" w:rsidRDefault="002E3688">
            <w:pPr>
              <w:pStyle w:val="Fuzeile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begin"/>
            </w:r>
            <w:r>
              <w:rPr>
                <w:color w:val="808080" w:themeColor="background1" w:themeShade="80"/>
                <w:sz w:val="20"/>
                <w:szCs w:val="20"/>
                <w:lang w:val="de-DE"/>
              </w:rPr>
              <w:instrText xml:space="preserve"> DATE  \@ "d. MMMM yyyy"  \* MERGEFORMAT </w:instrText>
            </w:r>
            <w:r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separate"/>
            </w:r>
            <w:r w:rsidR="0095416D">
              <w:rPr>
                <w:noProof/>
                <w:color w:val="808080" w:themeColor="background1" w:themeShade="80"/>
                <w:sz w:val="20"/>
                <w:szCs w:val="20"/>
                <w:lang w:val="de-DE"/>
              </w:rPr>
              <w:t>10. Februar 2025</w:t>
            </w:r>
            <w:r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end"/>
            </w:r>
            <w:r w:rsidR="004A047B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tab/>
            </w:r>
            <w:r w:rsidR="004A047B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tab/>
              <w:t xml:space="preserve">Seite </w:t>
            </w:r>
            <w:r w:rsidR="000071FA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begin"/>
            </w:r>
            <w:r w:rsidR="000071FA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instrText xml:space="preserve"> PAGE  \* Arabic  \* MERGEFORMAT </w:instrText>
            </w:r>
            <w:r w:rsidR="000071FA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separate"/>
            </w:r>
            <w:r w:rsidR="000071FA" w:rsidRPr="0021160E">
              <w:rPr>
                <w:noProof/>
                <w:color w:val="808080" w:themeColor="background1" w:themeShade="80"/>
                <w:sz w:val="20"/>
                <w:szCs w:val="20"/>
                <w:lang w:val="de-DE"/>
              </w:rPr>
              <w:t>1</w:t>
            </w:r>
            <w:r w:rsidR="000071FA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fldChar w:fldCharType="end"/>
            </w:r>
            <w:r w:rsidR="004A047B" w:rsidRPr="0021160E">
              <w:rPr>
                <w:color w:val="808080" w:themeColor="background1" w:themeShade="80"/>
                <w:sz w:val="20"/>
                <w:szCs w:val="20"/>
                <w:lang w:val="de-DE"/>
              </w:rPr>
              <w:t xml:space="preserve"> von </w:t>
            </w:r>
            <w:r w:rsidR="000071FA" w:rsidRPr="0021160E">
              <w:rPr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0071FA" w:rsidRPr="0021160E">
              <w:rPr>
                <w:bCs/>
                <w:color w:val="808080" w:themeColor="background1" w:themeShade="80"/>
                <w:sz w:val="20"/>
                <w:szCs w:val="20"/>
              </w:rPr>
              <w:instrText xml:space="preserve"> NUMPAGES  \* Arabic  \* MERGEFORMAT </w:instrText>
            </w:r>
            <w:r w:rsidR="000071FA" w:rsidRPr="0021160E">
              <w:rPr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0071FA" w:rsidRPr="0021160E">
              <w:rPr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0071FA" w:rsidRPr="0021160E">
              <w:rPr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DB" w:rsidRDefault="00515F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10C" w:rsidRDefault="0059710C">
      <w:r>
        <w:separator/>
      </w:r>
    </w:p>
  </w:footnote>
  <w:footnote w:type="continuationSeparator" w:id="0">
    <w:p w:rsidR="0059710C" w:rsidRDefault="0059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DB" w:rsidRDefault="00515F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11E" w:rsidRPr="009C35D4" w:rsidRDefault="002F633E" w:rsidP="0043611E">
    <w:pPr>
      <w:pStyle w:val="Kopfzeile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623639</wp:posOffset>
          </wp:positionH>
          <wp:positionV relativeFrom="paragraph">
            <wp:posOffset>-269781</wp:posOffset>
          </wp:positionV>
          <wp:extent cx="1362546" cy="82281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546" cy="82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F4F">
      <w:rPr>
        <w:noProof/>
      </w:rPr>
      <mc:AlternateContent>
        <mc:Choice Requires="wps">
          <w:drawing>
            <wp:inline distT="0" distB="0" distL="0" distR="0">
              <wp:extent cx="623570" cy="553720"/>
              <wp:effectExtent l="0" t="0" r="5080" b="0"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570" cy="553720"/>
                      </a:xfrm>
                      <a:prstGeom prst="rect">
                        <a:avLst/>
                      </a:prstGeom>
                      <a:solidFill>
                        <a:srgbClr val="00943D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ABA506" id="Rectangle 3" o:spid="_x0000_s1026" style="width:49.1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" fillcolor="#00943d" stroked="f">
              <w10:anchorlock/>
            </v:rect>
          </w:pict>
        </mc:Fallback>
      </mc:AlternateContent>
    </w:r>
    <w:r w:rsidR="0043611E">
      <w:tab/>
    </w:r>
    <w:r w:rsidR="007F3F4F">
      <w:rPr>
        <w:noProof/>
      </w:rPr>
      <mc:AlternateContent>
        <mc:Choice Requires="wps">
          <w:drawing>
            <wp:inline distT="0" distB="0" distL="0" distR="0">
              <wp:extent cx="3562111" cy="553720"/>
              <wp:effectExtent l="0" t="0" r="635" b="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2111" cy="553720"/>
                      </a:xfrm>
                      <a:prstGeom prst="rect">
                        <a:avLst/>
                      </a:prstGeom>
                      <a:solidFill>
                        <a:srgbClr val="00943D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C9F43E" id="Rectangle 1" o:spid="_x0000_s1026" style="width:280.5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" fillcolor="#00943d" stroked="f">
              <w10:anchorlock/>
            </v:rect>
          </w:pict>
        </mc:Fallback>
      </mc:AlternateContent>
    </w:r>
  </w:p>
  <w:p w:rsidR="00BC1681" w:rsidRPr="0043611E" w:rsidRDefault="00BC1681" w:rsidP="004A047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DB" w:rsidRDefault="00515F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D8F"/>
    <w:multiLevelType w:val="hybridMultilevel"/>
    <w:tmpl w:val="25F818AE"/>
    <w:lvl w:ilvl="0" w:tplc="78B897E2">
      <w:start w:val="13"/>
      <w:numFmt w:val="bullet"/>
      <w:lvlText w:val=""/>
      <w:lvlJc w:val="left"/>
      <w:pPr>
        <w:ind w:left="157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3CB03BC"/>
    <w:multiLevelType w:val="hybridMultilevel"/>
    <w:tmpl w:val="CC58C10E"/>
    <w:lvl w:ilvl="0" w:tplc="2B40B6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4D86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C0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84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E1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62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8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C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42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6C0D"/>
    <w:multiLevelType w:val="hybridMultilevel"/>
    <w:tmpl w:val="763A0524"/>
    <w:lvl w:ilvl="0" w:tplc="CCBA8618">
      <w:start w:val="20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A630EB6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B8C60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FB0E99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2F88A3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A7C5AB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26E0A2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AAC0ED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6C52E37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0D7E2F"/>
    <w:multiLevelType w:val="hybridMultilevel"/>
    <w:tmpl w:val="9D288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0F9A"/>
    <w:multiLevelType w:val="hybridMultilevel"/>
    <w:tmpl w:val="4D1A71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365EE"/>
    <w:multiLevelType w:val="hybridMultilevel"/>
    <w:tmpl w:val="2DDA667C"/>
    <w:lvl w:ilvl="0" w:tplc="AA4CD5C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F5C4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B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C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5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E3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86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6CE5"/>
    <w:multiLevelType w:val="hybridMultilevel"/>
    <w:tmpl w:val="CFFA62C4"/>
    <w:lvl w:ilvl="0" w:tplc="BCE64F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413AA"/>
    <w:multiLevelType w:val="hybridMultilevel"/>
    <w:tmpl w:val="1D3001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5B9C"/>
    <w:multiLevelType w:val="hybridMultilevel"/>
    <w:tmpl w:val="4CBC2D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C5D"/>
    <w:multiLevelType w:val="hybridMultilevel"/>
    <w:tmpl w:val="8ADCBF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G"/>
    <w:docVar w:name="MetaTool_Script1_Path" w:val="Dokument"/>
    <w:docVar w:name="MetaTool_Script1_Report" w:val="using System;_x000d__x000a_using CMI.MetaTool.Generated;_x000d__x000a_using CMI.DomainModel;_x000d__x000a__x000d__x000a_// Ausgangsdatum_x000d__x000a_namespace CMI.MetaTool.Generated.TemplateScript_x000d__x000a_{_x000d__x000a__x0009_public class TemplateScript_x000d__x000a__x0009_{_x000d__x000a__x0009__x0009_public string Eval(Dokument obj)_x000d__x000a__x0009__x0009_{_x000d__x000a__x0009__x0009__x0009_string text = String.Empty;_x000d__x000a__x0009__x0009__x0009_if (obj.Ausgangsdatum != null)_x000d__x000a__x0009__x0009__x0009_{_x000d__x000a__x0009__x0009__x0009__x0009_text = obj.Ausgangsdatum.LeftDate.ToString(&quot;d. MMMM yyyy&quot;);_x000d__x000a__x0009__x0009__x0009_}_x000d__x000a__x0009__x0009__x0009_return text;_x000d__x000a__x0009__x0009_}_x000d__x000a__x0009_}_x000d__x000a_}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Geschaeft)_x000d__x000a__x0009__x0009__x0009_{_x000d__x000a__x0009__x0009__x0009__x0009_Geschaeft ges = (Geschaeft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9__x0009__x0009_/*_x000d__x000a__x0009__x0009__x0009_if (obj.Geschaeft is AufsichtsDossier)_x000d__x000a__x0009__x0009__x0009_{_x000d__x000a__x0009__x0009__x0009__x0009_AufsichtsDossier ges = (Aufsicht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Bauprojekt)_x000d__x000a__x0009__x0009__x0009_{_x000d__x000a__x0009__x0009__x0009__x0009_Bauprojekt ges = (Bauprojekt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BuergerrechtsDossier)_x000d__x000a__x0009__x0009__x0009_{_x000d__x000a__x0009__x0009__x0009__x0009_BuergerrechtsDossier ges = (Buergerrecht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Vertragsdossier)_x000d__x000a__x0009__x0009__x0009_{_x000d__x000a__x0009__x0009__x0009__x0009_Vertragsdossier ges = (Vertrag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_x000d__x000a__x0009__x0009__x0009_if (obj.Geschaeft is ZivilstandsDossier)_x000d__x000a__x0009__x0009__x0009_{_x000d__x000a__x0009__x0009__x0009__x0009_ZivilstandsDossier ges = (Zivilstand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9__x0009__x0009_*/_x000d__x000a__x0009__x0009__x0009_return ausgabe;_x000d__x000a__x0009__x0009_}_x000d__x000a__x0009_}_x000d__x000a_}_x000d__x000a_"/>
    <w:docVar w:name="MetaTool_Table1_Objekte" w:val="3a10e47a66b741d0a975a6d0d2972754;"/>
    <w:docVar w:name="MetaTool_Table1_Path" w:val="Dokument/Geschaeft/*[name()='Geschaeft' or name()='Vertragsdossier' or name()='Antrag' or name()='Bauprojekt' or name()='KESDossier']/CustomVerantwortlich/*/Mitgliedschaft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+= &amp;quot;Heidenerstrasse 5&amp;quot;;&amp;#xD;&amp;#xA;  str += System.Environment.NewLine;&amp;#xD;&amp;#xA;  str += &amp;quot;9034 Eggersriet&amp;quot;;&amp;#xD;&amp;#xA;}&amp;#xD;&amp;#xA;&amp;#xD;&amp;#xA;public void Print (Organisationseinheit oe, string str)&amp;#xD;&amp;#xA;{&amp;#xD;&amp;#xA;  if(oe != null)&amp;#xD;&amp;#xA;  {&amp;#xD;&amp;#xA;    if(oe.Name != null)&amp;#xD;&amp;#xA;    {&amp;#xD;&amp;#xA;      str += oe.Name;&amp;#xD;&amp;#xA;    }&amp;#xD;&amp;#xA;    str += System.Environment.NewLine;&amp;#xD;&amp;#xA;    str += &amp;quot;9034 Eggersriet&amp;quot;;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Organisationseinheit&quot; DocumentGuid=&quot;49974608-62ba-437c-bb49-5fd5213601e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Organisationseinheit&quot; Name=&quot;dataBandOrganisationseinheit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 TextAlign=&quot;TopLeft&quot;&gt;&lt;DataBindings type=&quot;PerpetuumSoft.Reporting.DOM.ReportDataBindingCollection&quot; id=&quot;35&quot; /&gt;&lt;Font type=&quot;PerpetuumSoft.Framework.Drawing.FontDescriptor&quot; id=&quot;36&quot; FamilyName=&quot;Arial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Interactive"/>
    <w:docVar w:name="MetaTool_Table2_Objekte" w:val="e5c371ae487246ef97db34aea268b8fd;"/>
    <w:docVar w:name="MetaTool_Table2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2_Report" w:val="&lt;?xml version=&quot;1.0&quot; encoding=&quot;utf-8&quot; standalone=&quot;yes&quot;?&gt;&lt;root type=&quot;PerpetuumSoft.Reporting.DOM.Document&quot; id=&quot;1&quot; version=&quot;2&quot; Name=&quot;Person&quot; DocumentGuid=&quot;6130623c-6593-4d9e-b8d1-fe292e80eac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Person&quot; Name=&quot;dataBandPerson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 /&gt;&lt;Aggregates type=&quot;PerpetuumSoft.Reporting.DOM.AggregateCollection&quot; id=&quot;34&quot; /&gt;&lt;DataBindings type=&quot;PerpetuumSoft.Reporting.DOM.ReportDataBindingCollection&quot; id=&quot;35&quot; /&gt;&lt;/Item&gt;&lt;/Controls&gt;&lt;Aggregates type=&quot;PerpetuumSoft.Reporting.DOM.AggregateCollection&quot; id=&quot;36&quot; /&gt;&lt;DataBindings type=&quot;PerpetuumSoft.Reporting.DOM.ReportDataBindingCollection&quot; id=&quot;37&quot; /&gt;&lt;/Item&gt;&lt;/Controls&gt;&lt;DataBindings type=&quot;PerpetuumSoft.Reporting.DOM.ReportDataBindingCollection&quot; id=&quot;38&quot; /&gt;&lt;/Item&gt;&lt;/Pages&gt;&lt;DataSources type=&quot;PerpetuumSoft.Reporting.Data.DocumentDataSourceCollection&quot; id=&quot;39&quot; /&gt;&lt;/root&gt;"/>
    <w:docVar w:name="MetaTool_Table2_Selection" w:val="Interactive"/>
    <w:docVar w:name="MetaTool_Table3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achbearbeiter&amp;quot;;&amp;#xD;&amp;#xA;}&amp;#xD;&amp;#xA;&amp;#xD;&amp;#xA;public void Print (Person per, string str)&amp;#xD;&amp;#xA;{&amp;#xD;&amp;#xA;  if(per != null)&amp;#xD;&amp;#xA;  {&amp;#xD;&amp;#xA;    if(per.TelefonGeschaeft != null)&amp;#xD;&amp;#xA;    {&amp;#xD;&amp;#xA;      str += per.TelefonGeschaeft;&amp;#xD;&amp;#xA;  &amp;#xD;&amp;#xA;    }&amp;#xD;&amp;#xA;    &amp;#xD;&amp;#xA;    str += System.Environment.NewLine;&amp;#xD;&amp;#xA;    &amp;#xD;&amp;#xA;    if(per.Email != null)&amp;#xD;&amp;#xA;    {&amp;#xD;&amp;#xA;      str += per.Email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3998735d-596b-491e-994b-c0b8a66e5a98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Vertragsdossier' or name()='Antrag' or name()='Bauprojekt' or name()='KE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&amp;#xD;&amp;#xA;public void Print (Adresse adr, string str)&amp;#xD;&amp;#xA;{&amp;#xD;&amp;#xA;  bool isGeschaeftsAdresse = false;&amp;#xD;&amp;#xA;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&amp;#xD;&amp;#xA;  if(isGeschaeftsAdresse)&amp;#xD;&amp;#xA;  {&amp;#xD;&amp;#xA;    if(!string.IsNullOrEmpty(adr.Kontakt.Organisation))&amp;#xD;&amp;#xA;      str += adr.Kontakt.Organisation + System.Environment.NewLine;&amp;#xD;&amp;#xA;  }&amp;#xD;&amp;#xA;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System.Environment.NewLine;&amp;#xD;&amp;#xA;  }&amp;#xD;&amp;#xA;&amp;#xD;&amp;#xA;  if(!string.IsNullOrEmpty(adr.Kontakt.Name))&amp;#xD;&amp;#xA;  {&amp;#xD;&amp;#xA;    if(!string.IsNullOrEmpty(adr.Kontakt.Titel))&amp;#xD;&amp;#xA;      str += adr.Kontakt.Titel + &amp;quot; &amp;quot;;&amp;#xD;&amp;#xA;&amp;#xD;&amp;#xA;    if(!string.IsNullOrEmpty(adr.Kontakt.Vorname))&amp;#xD;&amp;#xA;      str += adr.Kontakt.Vorname + &amp;quot; &amp;quot;;&amp;#xD;&amp;#xA;    str += adr.Kontakt.Name + System.Environment.NewLine;&amp;#xD;&amp;#xA;  }&amp;#xD;&amp;#xA;&amp;#xD;&amp;#xA;  if(isGeschaeftsAdresse)&amp;#xD;&amp;#xA;  {&amp;#xD;&amp;#xA;    if(!string.IsNullOrEmpty(adr.Kontakt.Funktion))&amp;#xD;&amp;#xA;      str += adr.Kontakt.Funktion + System.Environment.NewLine;&amp;#xD;&amp;#xA;  }&amp;#xD;&amp;#xA;&amp;#xD;&amp;#xA;  if(!string.IsNullOrEmpty(adr.Strasse))&amp;#xD;&amp;#xA;    str += adr.Strasse + System.Environment.NewLine;&amp;#xD;&amp;#xA;&amp;#xD;&amp;#xA;  if(!string.IsNullOrEmpty(adr.PLZ))&amp;#xD;&amp;#xA;    str += adr.PLZ + &amp;quot; &amp;quot;;&amp;#xD;&amp;#xA;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System.Environment.NewLine + adr.Land.Name;&amp;#xD;&amp;#xA;    }&amp;#xD;&amp;#xA;  }&amp;#xD;&amp;#xA;  Render(str);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Adresse&quot; DocumentGuid=&quot;905a783a-045b-4f1c-9b85-0ca754d65f00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String str = String.Empty;&amp;#xD;&amp;#xA;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4_Selection" w:val="Interactive"/>
    <w:docVar w:name="MetaTool_Table5_Path" w:val="Dokument/Geschaeft/*[name()='Geschaeft' or name()='Vertragsdossier' or name()='Antrag' or name()='Bauprojekt' or name()='KE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&amp;quot;;&amp;#xD;&amp;#xA;}&amp;#xD;&amp;#xA;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Adresse&quot; DocumentGuid=&quot;ba485620-d818-46f5-8923-35a3ed49096c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String str = String.Empty;&amp;#xD;&amp;#xA;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5_Selection" w:val="MetaTool_Table4"/>
    <w:docVar w:name="MetaTool_Table6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6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Absender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  if(per.Funktion != null)&amp;#xD;&amp;#xA;      {&amp;#xD;&amp;#xA;        str += System.Environment.NewLine + per.Funktion;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DocumentGuid=&quot;e3c1eaf1-c9e6-493f-bb8c-4db74d492d2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Person&quot; Name=&quot;dataBandPerson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6_Selection" w:val="MetaTool_Table2"/>
    <w:docVar w:name="MetaTool_TypeDefinition" w:val="Dokument"/>
  </w:docVars>
  <w:rsids>
    <w:rsidRoot w:val="00D25D39"/>
    <w:rsid w:val="00001890"/>
    <w:rsid w:val="000031CC"/>
    <w:rsid w:val="000071FA"/>
    <w:rsid w:val="000506E9"/>
    <w:rsid w:val="0005172F"/>
    <w:rsid w:val="000610F7"/>
    <w:rsid w:val="000629B0"/>
    <w:rsid w:val="00093FAB"/>
    <w:rsid w:val="000C2DB9"/>
    <w:rsid w:val="000C4E24"/>
    <w:rsid w:val="000D1A4E"/>
    <w:rsid w:val="000D5DD2"/>
    <w:rsid w:val="00127395"/>
    <w:rsid w:val="00157B1E"/>
    <w:rsid w:val="00171342"/>
    <w:rsid w:val="00176B1D"/>
    <w:rsid w:val="001B1916"/>
    <w:rsid w:val="001B4506"/>
    <w:rsid w:val="001B688D"/>
    <w:rsid w:val="001E0544"/>
    <w:rsid w:val="001E1FBB"/>
    <w:rsid w:val="001E2664"/>
    <w:rsid w:val="001F1840"/>
    <w:rsid w:val="001F36CC"/>
    <w:rsid w:val="00203EF2"/>
    <w:rsid w:val="0021160E"/>
    <w:rsid w:val="00227474"/>
    <w:rsid w:val="00235343"/>
    <w:rsid w:val="00260620"/>
    <w:rsid w:val="00277A48"/>
    <w:rsid w:val="002B523B"/>
    <w:rsid w:val="002D0793"/>
    <w:rsid w:val="002D7CDF"/>
    <w:rsid w:val="002E3688"/>
    <w:rsid w:val="002F4DD1"/>
    <w:rsid w:val="002F633E"/>
    <w:rsid w:val="00307890"/>
    <w:rsid w:val="00315812"/>
    <w:rsid w:val="003227CC"/>
    <w:rsid w:val="00334759"/>
    <w:rsid w:val="00337470"/>
    <w:rsid w:val="0035019E"/>
    <w:rsid w:val="003A3E2F"/>
    <w:rsid w:val="003B2673"/>
    <w:rsid w:val="003B7950"/>
    <w:rsid w:val="003D18FE"/>
    <w:rsid w:val="003E5292"/>
    <w:rsid w:val="003F123A"/>
    <w:rsid w:val="00414D88"/>
    <w:rsid w:val="00415BFB"/>
    <w:rsid w:val="00431552"/>
    <w:rsid w:val="0043611E"/>
    <w:rsid w:val="00440AFD"/>
    <w:rsid w:val="004571FE"/>
    <w:rsid w:val="00471906"/>
    <w:rsid w:val="004A047B"/>
    <w:rsid w:val="004A5622"/>
    <w:rsid w:val="004D6D22"/>
    <w:rsid w:val="00506B16"/>
    <w:rsid w:val="00507925"/>
    <w:rsid w:val="00515FDB"/>
    <w:rsid w:val="00522A0B"/>
    <w:rsid w:val="00534465"/>
    <w:rsid w:val="00556DCF"/>
    <w:rsid w:val="005600A3"/>
    <w:rsid w:val="00576201"/>
    <w:rsid w:val="00587B88"/>
    <w:rsid w:val="005950FD"/>
    <w:rsid w:val="0059710C"/>
    <w:rsid w:val="005A5DC3"/>
    <w:rsid w:val="005C02D8"/>
    <w:rsid w:val="005D0DDF"/>
    <w:rsid w:val="005D322F"/>
    <w:rsid w:val="005E4C71"/>
    <w:rsid w:val="005F14B8"/>
    <w:rsid w:val="00651B7F"/>
    <w:rsid w:val="00654960"/>
    <w:rsid w:val="00664449"/>
    <w:rsid w:val="00670E9F"/>
    <w:rsid w:val="006B04DD"/>
    <w:rsid w:val="006B26B6"/>
    <w:rsid w:val="006C2D5D"/>
    <w:rsid w:val="007044B6"/>
    <w:rsid w:val="00707AA2"/>
    <w:rsid w:val="00717DA0"/>
    <w:rsid w:val="00743DB8"/>
    <w:rsid w:val="00744919"/>
    <w:rsid w:val="00786FE2"/>
    <w:rsid w:val="0079048A"/>
    <w:rsid w:val="007B12C9"/>
    <w:rsid w:val="007C345F"/>
    <w:rsid w:val="007D5F33"/>
    <w:rsid w:val="007F335F"/>
    <w:rsid w:val="007F3F4F"/>
    <w:rsid w:val="007F6AF1"/>
    <w:rsid w:val="00810FB8"/>
    <w:rsid w:val="00822D48"/>
    <w:rsid w:val="00840069"/>
    <w:rsid w:val="008612BC"/>
    <w:rsid w:val="008615E0"/>
    <w:rsid w:val="008631F0"/>
    <w:rsid w:val="008730B3"/>
    <w:rsid w:val="00876E13"/>
    <w:rsid w:val="008845FB"/>
    <w:rsid w:val="008866B3"/>
    <w:rsid w:val="008C6487"/>
    <w:rsid w:val="008D7625"/>
    <w:rsid w:val="008F5C8A"/>
    <w:rsid w:val="0091225B"/>
    <w:rsid w:val="0092127B"/>
    <w:rsid w:val="00930813"/>
    <w:rsid w:val="0095416D"/>
    <w:rsid w:val="009868BA"/>
    <w:rsid w:val="00994CAB"/>
    <w:rsid w:val="009A280B"/>
    <w:rsid w:val="009A6C0E"/>
    <w:rsid w:val="009B277D"/>
    <w:rsid w:val="009F1447"/>
    <w:rsid w:val="009F7120"/>
    <w:rsid w:val="00A01606"/>
    <w:rsid w:val="00A06D83"/>
    <w:rsid w:val="00A75091"/>
    <w:rsid w:val="00AA099A"/>
    <w:rsid w:val="00AA4822"/>
    <w:rsid w:val="00B02A03"/>
    <w:rsid w:val="00B13444"/>
    <w:rsid w:val="00B22540"/>
    <w:rsid w:val="00B32539"/>
    <w:rsid w:val="00B37F0B"/>
    <w:rsid w:val="00B83AFF"/>
    <w:rsid w:val="00B9111C"/>
    <w:rsid w:val="00BB3A59"/>
    <w:rsid w:val="00BC1681"/>
    <w:rsid w:val="00BC67A5"/>
    <w:rsid w:val="00BD28DA"/>
    <w:rsid w:val="00BD3E8A"/>
    <w:rsid w:val="00BD5790"/>
    <w:rsid w:val="00BE565C"/>
    <w:rsid w:val="00BE6C53"/>
    <w:rsid w:val="00BF08C0"/>
    <w:rsid w:val="00C36560"/>
    <w:rsid w:val="00C572BC"/>
    <w:rsid w:val="00C659B2"/>
    <w:rsid w:val="00C74FAD"/>
    <w:rsid w:val="00C9589A"/>
    <w:rsid w:val="00CC2F04"/>
    <w:rsid w:val="00CC76F1"/>
    <w:rsid w:val="00D25D39"/>
    <w:rsid w:val="00D325BF"/>
    <w:rsid w:val="00D871AC"/>
    <w:rsid w:val="00DA5B13"/>
    <w:rsid w:val="00DB3B68"/>
    <w:rsid w:val="00DE26FC"/>
    <w:rsid w:val="00DE6A98"/>
    <w:rsid w:val="00DF3EE8"/>
    <w:rsid w:val="00DF6828"/>
    <w:rsid w:val="00E202B4"/>
    <w:rsid w:val="00E57494"/>
    <w:rsid w:val="00E85924"/>
    <w:rsid w:val="00E8720E"/>
    <w:rsid w:val="00E87773"/>
    <w:rsid w:val="00E959CE"/>
    <w:rsid w:val="00ED569B"/>
    <w:rsid w:val="00EF3838"/>
    <w:rsid w:val="00F035EE"/>
    <w:rsid w:val="00F47C1B"/>
    <w:rsid w:val="00F768C1"/>
    <w:rsid w:val="00F93F89"/>
    <w:rsid w:val="00FB5620"/>
    <w:rsid w:val="00FC4AC5"/>
    <w:rsid w:val="00FC64C2"/>
    <w:rsid w:val="00FD4E10"/>
    <w:rsid w:val="00FF1B87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5:docId w15:val="{AFB75273-EBA0-415C-8448-059C7CDE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1D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F279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7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7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4B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BE4"/>
  </w:style>
  <w:style w:type="paragraph" w:styleId="Fuzeile">
    <w:name w:val="footer"/>
    <w:basedOn w:val="Standard"/>
    <w:link w:val="FuzeileZchn"/>
    <w:uiPriority w:val="99"/>
    <w:unhideWhenUsed/>
    <w:rsid w:val="009D4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BE4"/>
  </w:style>
  <w:style w:type="character" w:styleId="Hyperlink">
    <w:name w:val="Hyperlink"/>
    <w:basedOn w:val="Absatz-Standardschriftart"/>
    <w:uiPriority w:val="99"/>
    <w:unhideWhenUsed/>
    <w:rsid w:val="00C07D1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77A9"/>
    <w:pPr>
      <w:ind w:left="720"/>
      <w:contextualSpacing/>
    </w:pPr>
  </w:style>
  <w:style w:type="paragraph" w:customStyle="1" w:styleId="Normal0">
    <w:name w:val="Normal_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">
    <w:name w:val="Normal_8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9">
    <w:name w:val="Normal_9"/>
    <w:qFormat/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9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D4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2BA1E-FB00-484A-82E7-FC8B7EDA1F41}"/>
      </w:docPartPr>
      <w:docPartBody>
        <w:p w:rsidR="00B803A1" w:rsidRDefault="00134528">
          <w:r w:rsidRPr="00D107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567C817565419EB3A471852AF7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E2CAD-17E7-4E39-8237-F627D92C0A76}"/>
      </w:docPartPr>
      <w:docPartBody>
        <w:p w:rsidR="00A91C06" w:rsidRDefault="00B803A1" w:rsidP="00B803A1">
          <w:pPr>
            <w:pStyle w:val="91567C817565419EB3A471852AF7A47B"/>
          </w:pPr>
          <w:r w:rsidRPr="00D107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E925C84D540BB9B138B460A921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7A07D-135C-42F6-8883-51DE634DB897}"/>
      </w:docPartPr>
      <w:docPartBody>
        <w:p w:rsidR="00A91C06" w:rsidRDefault="00B803A1" w:rsidP="00B803A1">
          <w:pPr>
            <w:pStyle w:val="98CE925C84D540BB9B138B460A921BD2"/>
          </w:pPr>
          <w:r w:rsidRPr="00D107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F67E9CDFA40FC8BBE2569BCE0F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AD035-5058-486F-A552-804214A5C993}"/>
      </w:docPartPr>
      <w:docPartBody>
        <w:p w:rsidR="006D5C0C" w:rsidRDefault="00497565" w:rsidP="00497565">
          <w:pPr>
            <w:pStyle w:val="C78F67E9CDFA40FC8BBE2569BCE0FE2E"/>
          </w:pPr>
          <w:r w:rsidRPr="00D107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A26A1290E844889A5CEC2C96D5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EB682-AEB7-48A3-A48B-1FF21087D5EF}"/>
      </w:docPartPr>
      <w:docPartBody>
        <w:p w:rsidR="006D5C0C" w:rsidRDefault="00497565" w:rsidP="00497565">
          <w:pPr>
            <w:pStyle w:val="87A26A1290E844889A5CEC2C96D5491D"/>
          </w:pPr>
          <w:r w:rsidRPr="00D107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28"/>
    <w:rsid w:val="00134528"/>
    <w:rsid w:val="00497565"/>
    <w:rsid w:val="006D5C0C"/>
    <w:rsid w:val="00A91C06"/>
    <w:rsid w:val="00B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7565"/>
    <w:rPr>
      <w:color w:val="808080"/>
    </w:rPr>
  </w:style>
  <w:style w:type="paragraph" w:customStyle="1" w:styleId="06222E12FB98455292B5B7809F0362D4">
    <w:name w:val="06222E12FB98455292B5B7809F0362D4"/>
    <w:rsid w:val="00134528"/>
  </w:style>
  <w:style w:type="paragraph" w:customStyle="1" w:styleId="62574517A04F4290A582354FAEEA7BEE">
    <w:name w:val="62574517A04F4290A582354FAEEA7BEE"/>
    <w:rsid w:val="00134528"/>
  </w:style>
  <w:style w:type="paragraph" w:customStyle="1" w:styleId="91567C817565419EB3A471852AF7A47B">
    <w:name w:val="91567C817565419EB3A471852AF7A47B"/>
    <w:rsid w:val="00B803A1"/>
  </w:style>
  <w:style w:type="paragraph" w:customStyle="1" w:styleId="014C07C4F65B43B3B8F1E2A42041406E">
    <w:name w:val="014C07C4F65B43B3B8F1E2A42041406E"/>
    <w:rsid w:val="00B803A1"/>
  </w:style>
  <w:style w:type="paragraph" w:customStyle="1" w:styleId="8CD0580D218249F48F4513B24592FBA5">
    <w:name w:val="8CD0580D218249F48F4513B24592FBA5"/>
    <w:rsid w:val="00B803A1"/>
  </w:style>
  <w:style w:type="paragraph" w:customStyle="1" w:styleId="56F1B4850A48434E8D08CBE5D346E3F2">
    <w:name w:val="56F1B4850A48434E8D08CBE5D346E3F2"/>
    <w:rsid w:val="00B803A1"/>
  </w:style>
  <w:style w:type="paragraph" w:customStyle="1" w:styleId="98CE925C84D540BB9B138B460A921BD2">
    <w:name w:val="98CE925C84D540BB9B138B460A921BD2"/>
    <w:rsid w:val="00B803A1"/>
  </w:style>
  <w:style w:type="paragraph" w:customStyle="1" w:styleId="C78F67E9CDFA40FC8BBE2569BCE0FE2E">
    <w:name w:val="C78F67E9CDFA40FC8BBE2569BCE0FE2E"/>
    <w:rsid w:val="00497565"/>
  </w:style>
  <w:style w:type="paragraph" w:customStyle="1" w:styleId="87A26A1290E844889A5CEC2C96D5491D">
    <w:name w:val="87A26A1290E844889A5CEC2C96D5491D"/>
    <w:rsid w:val="00497565"/>
  </w:style>
  <w:style w:type="paragraph" w:customStyle="1" w:styleId="0726BD6E172F46F4989C22724046BE66">
    <w:name w:val="0726BD6E172F46F4989C22724046BE66"/>
    <w:rsid w:val="00497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480D-9627-458B-B3D6-4389D834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Keller</dc:creator>
  <cp:lastModifiedBy>Chantal Lippuner</cp:lastModifiedBy>
  <cp:revision>11</cp:revision>
  <cp:lastPrinted>2021-09-09T11:58:00Z</cp:lastPrinted>
  <dcterms:created xsi:type="dcterms:W3CDTF">2024-12-20T10:10:00Z</dcterms:created>
  <dcterms:modified xsi:type="dcterms:W3CDTF">2025-02-10T08:51:00Z</dcterms:modified>
</cp:coreProperties>
</file>