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1681" w:rsidRDefault="00BC1681" w:rsidP="00E202B4">
      <w:pPr>
        <w:spacing w:before="120" w:after="240"/>
        <w:rPr>
          <w:sz w:val="36"/>
          <w:szCs w:val="32"/>
        </w:rPr>
      </w:pPr>
      <w:r w:rsidRPr="001F1840">
        <w:rPr>
          <w:sz w:val="36"/>
          <w:szCs w:val="32"/>
        </w:rPr>
        <w:t xml:space="preserve">Anmeldung </w:t>
      </w:r>
      <w:r w:rsidR="002B523B">
        <w:rPr>
          <w:sz w:val="36"/>
          <w:szCs w:val="32"/>
        </w:rPr>
        <w:t>Ferienbetreuu</w:t>
      </w:r>
      <w:r w:rsidR="00534465">
        <w:rPr>
          <w:sz w:val="36"/>
          <w:szCs w:val="32"/>
        </w:rPr>
        <w:t>ng</w:t>
      </w:r>
    </w:p>
    <w:p w:rsidR="00DF6828" w:rsidRDefault="00F4617A" w:rsidP="007044B6">
      <w:pPr>
        <w:spacing w:before="240" w:after="120"/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 xml:space="preserve">Sommerferien </w:t>
      </w:r>
      <w:r w:rsidR="00744919">
        <w:rPr>
          <w:b/>
          <w:sz w:val="20"/>
          <w:szCs w:val="20"/>
        </w:rPr>
        <w:t xml:space="preserve"> </w:t>
      </w:r>
      <w:r w:rsidR="00DF6828" w:rsidRPr="00DF6828">
        <w:rPr>
          <w:b/>
          <w:sz w:val="20"/>
          <w:szCs w:val="20"/>
        </w:rPr>
        <w:t>(</w:t>
      </w:r>
      <w:proofErr w:type="gramEnd"/>
      <w:r>
        <w:rPr>
          <w:b/>
          <w:sz w:val="20"/>
          <w:szCs w:val="20"/>
        </w:rPr>
        <w:t>21</w:t>
      </w:r>
      <w:r w:rsidR="00CF440F">
        <w:rPr>
          <w:b/>
          <w:sz w:val="20"/>
          <w:szCs w:val="20"/>
        </w:rPr>
        <w:t>.0</w:t>
      </w:r>
      <w:r>
        <w:rPr>
          <w:b/>
          <w:sz w:val="20"/>
          <w:szCs w:val="20"/>
        </w:rPr>
        <w:t>7</w:t>
      </w:r>
      <w:r w:rsidR="00B37F0B">
        <w:rPr>
          <w:b/>
          <w:sz w:val="20"/>
          <w:szCs w:val="20"/>
        </w:rPr>
        <w:t>.202</w:t>
      </w:r>
      <w:r w:rsidR="00CF440F">
        <w:rPr>
          <w:b/>
          <w:sz w:val="20"/>
          <w:szCs w:val="20"/>
        </w:rPr>
        <w:t>5</w:t>
      </w:r>
      <w:r w:rsidR="00B37F0B">
        <w:rPr>
          <w:b/>
          <w:sz w:val="20"/>
          <w:szCs w:val="20"/>
        </w:rPr>
        <w:t>-</w:t>
      </w:r>
      <w:r>
        <w:rPr>
          <w:b/>
          <w:sz w:val="20"/>
          <w:szCs w:val="20"/>
        </w:rPr>
        <w:t>08.08</w:t>
      </w:r>
      <w:r w:rsidR="00B37F0B">
        <w:rPr>
          <w:b/>
          <w:sz w:val="20"/>
          <w:szCs w:val="20"/>
        </w:rPr>
        <w:t>.</w:t>
      </w:r>
      <w:r>
        <w:rPr>
          <w:b/>
          <w:sz w:val="20"/>
          <w:szCs w:val="20"/>
        </w:rPr>
        <w:t>2</w:t>
      </w:r>
      <w:r w:rsidR="00B37F0B">
        <w:rPr>
          <w:b/>
          <w:sz w:val="20"/>
          <w:szCs w:val="20"/>
        </w:rPr>
        <w:t>02</w:t>
      </w:r>
      <w:r w:rsidR="00CF440F">
        <w:rPr>
          <w:b/>
          <w:sz w:val="20"/>
          <w:szCs w:val="20"/>
        </w:rPr>
        <w:t>5</w:t>
      </w:r>
      <w:r w:rsidR="00B37F0B">
        <w:rPr>
          <w:b/>
          <w:sz w:val="20"/>
          <w:szCs w:val="20"/>
        </w:rPr>
        <w:t>)</w:t>
      </w:r>
      <w:r w:rsidR="00CF440F">
        <w:rPr>
          <w:b/>
          <w:sz w:val="20"/>
          <w:szCs w:val="20"/>
        </w:rPr>
        <w:t xml:space="preserve"> </w:t>
      </w:r>
    </w:p>
    <w:p w:rsidR="001B1916" w:rsidRPr="00203EF2" w:rsidRDefault="006C2D5D" w:rsidP="007F335F">
      <w:pPr>
        <w:spacing w:before="360" w:after="60"/>
        <w:rPr>
          <w:b/>
          <w:sz w:val="20"/>
          <w:szCs w:val="20"/>
        </w:rPr>
      </w:pPr>
      <w:r w:rsidRPr="00203EF2">
        <w:rPr>
          <w:b/>
          <w:sz w:val="20"/>
          <w:szCs w:val="20"/>
        </w:rPr>
        <w:t xml:space="preserve">Eltern: </w:t>
      </w:r>
    </w:p>
    <w:p w:rsidR="006C2D5D" w:rsidRPr="00203EF2" w:rsidRDefault="006C2D5D" w:rsidP="00930813">
      <w:pPr>
        <w:tabs>
          <w:tab w:val="left" w:pos="2268"/>
          <w:tab w:val="right" w:pos="9070"/>
        </w:tabs>
        <w:spacing w:before="80" w:line="320" w:lineRule="exact"/>
        <w:rPr>
          <w:sz w:val="20"/>
          <w:szCs w:val="20"/>
        </w:rPr>
      </w:pPr>
      <w:bookmarkStart w:id="0" w:name="_Hlk62117526"/>
      <w:r w:rsidRPr="00203EF2">
        <w:rPr>
          <w:sz w:val="20"/>
          <w:szCs w:val="20"/>
        </w:rPr>
        <w:t xml:space="preserve">Name, Vorname: </w:t>
      </w:r>
      <w:r w:rsidRPr="00203EF2">
        <w:rPr>
          <w:sz w:val="20"/>
          <w:szCs w:val="20"/>
        </w:rPr>
        <w:tab/>
      </w:r>
      <w:sdt>
        <w:sdtPr>
          <w:rPr>
            <w:b/>
            <w:color w:val="00B050"/>
            <w:sz w:val="20"/>
            <w:szCs w:val="20"/>
            <w:u w:val="single"/>
          </w:rPr>
          <w:id w:val="2016805414"/>
          <w:placeholder>
            <w:docPart w:val="DefaultPlaceholder_-1854013440"/>
          </w:placeholder>
          <w15:color w:val="339966"/>
        </w:sdtPr>
        <w:sdtEndPr>
          <w:rPr>
            <w:b w:val="0"/>
            <w:color w:val="auto"/>
            <w:u w:val="none"/>
          </w:rPr>
        </w:sdtEndPr>
        <w:sdtContent>
          <w:r w:rsidR="00930813">
            <w:rPr>
              <w:b/>
              <w:color w:val="00B050"/>
              <w:sz w:val="20"/>
              <w:szCs w:val="20"/>
              <w:u w:val="single"/>
            </w:rPr>
            <w:tab/>
          </w:r>
        </w:sdtContent>
      </w:sdt>
    </w:p>
    <w:p w:rsidR="006C2D5D" w:rsidRPr="00203EF2" w:rsidRDefault="006C2D5D" w:rsidP="00930813">
      <w:pPr>
        <w:tabs>
          <w:tab w:val="left" w:pos="2268"/>
          <w:tab w:val="right" w:pos="9070"/>
        </w:tabs>
        <w:spacing w:before="80" w:line="320" w:lineRule="exact"/>
        <w:rPr>
          <w:sz w:val="20"/>
          <w:szCs w:val="20"/>
        </w:rPr>
      </w:pPr>
      <w:r w:rsidRPr="00203EF2">
        <w:rPr>
          <w:sz w:val="20"/>
          <w:szCs w:val="20"/>
        </w:rPr>
        <w:t>Adresse:</w:t>
      </w:r>
      <w:r w:rsidRPr="00203EF2">
        <w:rPr>
          <w:sz w:val="20"/>
          <w:szCs w:val="20"/>
        </w:rPr>
        <w:tab/>
      </w:r>
      <w:sdt>
        <w:sdtPr>
          <w:rPr>
            <w:b/>
            <w:color w:val="00B050"/>
            <w:sz w:val="20"/>
            <w:szCs w:val="20"/>
            <w:u w:val="single"/>
          </w:rPr>
          <w:id w:val="1446659163"/>
          <w:placeholder>
            <w:docPart w:val="DefaultPlaceholder_-1854013440"/>
          </w:placeholder>
        </w:sdtPr>
        <w:sdtEndPr>
          <w:rPr>
            <w:b w:val="0"/>
            <w:color w:val="auto"/>
            <w:u w:val="none"/>
          </w:rPr>
        </w:sdtEndPr>
        <w:sdtContent>
          <w:r w:rsidR="00930813">
            <w:rPr>
              <w:b/>
              <w:color w:val="00B050"/>
              <w:sz w:val="20"/>
              <w:szCs w:val="20"/>
              <w:u w:val="single"/>
            </w:rPr>
            <w:tab/>
          </w:r>
        </w:sdtContent>
      </w:sdt>
    </w:p>
    <w:p w:rsidR="006C2D5D" w:rsidRPr="00203EF2" w:rsidRDefault="006C2D5D" w:rsidP="00930813">
      <w:pPr>
        <w:tabs>
          <w:tab w:val="left" w:pos="2268"/>
          <w:tab w:val="right" w:pos="9070"/>
        </w:tabs>
        <w:spacing w:before="80" w:line="320" w:lineRule="exact"/>
        <w:rPr>
          <w:sz w:val="20"/>
          <w:szCs w:val="20"/>
        </w:rPr>
      </w:pPr>
      <w:r w:rsidRPr="00203EF2">
        <w:rPr>
          <w:sz w:val="20"/>
          <w:szCs w:val="20"/>
        </w:rPr>
        <w:t>E</w:t>
      </w:r>
      <w:r w:rsidR="001F1840">
        <w:rPr>
          <w:sz w:val="20"/>
          <w:szCs w:val="20"/>
        </w:rPr>
        <w:t>-M</w:t>
      </w:r>
      <w:r w:rsidRPr="00203EF2">
        <w:rPr>
          <w:sz w:val="20"/>
          <w:szCs w:val="20"/>
        </w:rPr>
        <w:t>ail:</w:t>
      </w:r>
      <w:r w:rsidRPr="00203EF2">
        <w:rPr>
          <w:sz w:val="20"/>
          <w:szCs w:val="20"/>
        </w:rPr>
        <w:tab/>
      </w:r>
      <w:sdt>
        <w:sdtPr>
          <w:rPr>
            <w:b/>
            <w:color w:val="00B050"/>
            <w:sz w:val="20"/>
            <w:szCs w:val="20"/>
            <w:u w:val="single"/>
          </w:rPr>
          <w:id w:val="-1187063827"/>
          <w:placeholder>
            <w:docPart w:val="DefaultPlaceholder_-1854013440"/>
          </w:placeholder>
          <w15:color w:val="339966"/>
        </w:sdtPr>
        <w:sdtEndPr>
          <w:rPr>
            <w:b w:val="0"/>
            <w:color w:val="auto"/>
            <w:u w:val="none"/>
          </w:rPr>
        </w:sdtEndPr>
        <w:sdtContent>
          <w:r w:rsidR="00930813">
            <w:rPr>
              <w:b/>
              <w:color w:val="00B050"/>
              <w:sz w:val="20"/>
              <w:szCs w:val="20"/>
              <w:u w:val="single"/>
            </w:rPr>
            <w:tab/>
          </w:r>
        </w:sdtContent>
      </w:sdt>
    </w:p>
    <w:p w:rsidR="006C2D5D" w:rsidRPr="00203EF2" w:rsidRDefault="005950FD" w:rsidP="009B277D">
      <w:pPr>
        <w:tabs>
          <w:tab w:val="left" w:pos="2268"/>
          <w:tab w:val="left" w:pos="5670"/>
          <w:tab w:val="right" w:pos="9070"/>
        </w:tabs>
        <w:spacing w:before="80" w:line="320" w:lineRule="exact"/>
        <w:rPr>
          <w:sz w:val="20"/>
          <w:szCs w:val="20"/>
        </w:rPr>
      </w:pPr>
      <w:r w:rsidRPr="00203EF2">
        <w:rPr>
          <w:sz w:val="20"/>
          <w:szCs w:val="20"/>
        </w:rPr>
        <w:t>Tel</w:t>
      </w:r>
      <w:r w:rsidR="00203EF2">
        <w:rPr>
          <w:sz w:val="20"/>
          <w:szCs w:val="20"/>
        </w:rPr>
        <w:t>efon</w:t>
      </w:r>
      <w:r w:rsidR="005D322F" w:rsidRPr="00203EF2">
        <w:rPr>
          <w:sz w:val="20"/>
          <w:szCs w:val="20"/>
        </w:rPr>
        <w:t xml:space="preserve"> Privat / </w:t>
      </w:r>
      <w:r w:rsidRPr="00203EF2">
        <w:rPr>
          <w:sz w:val="20"/>
          <w:szCs w:val="20"/>
        </w:rPr>
        <w:t>M</w:t>
      </w:r>
      <w:r w:rsidR="005D322F" w:rsidRPr="00203EF2">
        <w:rPr>
          <w:sz w:val="20"/>
          <w:szCs w:val="20"/>
        </w:rPr>
        <w:t>obile</w:t>
      </w:r>
      <w:r w:rsidR="006C2D5D" w:rsidRPr="00203EF2">
        <w:rPr>
          <w:sz w:val="20"/>
          <w:szCs w:val="20"/>
        </w:rPr>
        <w:t>:</w:t>
      </w:r>
      <w:r w:rsidR="006C2D5D" w:rsidRPr="00203EF2">
        <w:rPr>
          <w:sz w:val="20"/>
          <w:szCs w:val="20"/>
        </w:rPr>
        <w:tab/>
      </w:r>
      <w:sdt>
        <w:sdtPr>
          <w:rPr>
            <w:b/>
            <w:color w:val="00B050"/>
            <w:sz w:val="20"/>
            <w:szCs w:val="20"/>
            <w:u w:val="single"/>
          </w:rPr>
          <w:id w:val="-1051302331"/>
          <w:placeholder>
            <w:docPart w:val="DefaultPlaceholder_-1854013440"/>
          </w:placeholder>
          <w:showingPlcHdr/>
          <w15:color w:val="339966"/>
        </w:sdtPr>
        <w:sdtEndPr>
          <w:rPr>
            <w:b w:val="0"/>
            <w:color w:val="auto"/>
            <w:u w:val="none"/>
          </w:rPr>
        </w:sdtEndPr>
        <w:sdtContent>
          <w:r w:rsidR="00962B35" w:rsidRPr="00D1071B">
            <w:rPr>
              <w:rStyle w:val="Platzhaltertext"/>
            </w:rPr>
            <w:t>Klicken oder tippen Sie hier, um Text einzugeben.</w:t>
          </w:r>
        </w:sdtContent>
      </w:sdt>
      <w:r w:rsidR="002F4DD1">
        <w:rPr>
          <w:sz w:val="20"/>
          <w:szCs w:val="20"/>
        </w:rPr>
        <w:t>/</w:t>
      </w:r>
      <w:sdt>
        <w:sdtPr>
          <w:rPr>
            <w:sz w:val="20"/>
            <w:szCs w:val="20"/>
          </w:rPr>
          <w:id w:val="-1171483738"/>
          <w:placeholder>
            <w:docPart w:val="DefaultPlaceholder_-1854013440"/>
          </w:placeholder>
          <w15:color w:val="339966"/>
        </w:sdtPr>
        <w:sdtEndPr/>
        <w:sdtContent>
          <w:r w:rsidR="009B277D">
            <w:rPr>
              <w:b/>
              <w:color w:val="00B050"/>
              <w:sz w:val="20"/>
              <w:szCs w:val="20"/>
              <w:u w:val="single"/>
            </w:rPr>
            <w:t xml:space="preserve"> </w:t>
          </w:r>
          <w:r w:rsidR="009B277D">
            <w:rPr>
              <w:b/>
              <w:color w:val="00B050"/>
              <w:sz w:val="20"/>
              <w:szCs w:val="20"/>
              <w:u w:val="single"/>
            </w:rPr>
            <w:tab/>
          </w:r>
        </w:sdtContent>
      </w:sdt>
    </w:p>
    <w:p w:rsidR="0079048A" w:rsidRPr="00203EF2" w:rsidRDefault="005D322F" w:rsidP="00B22540">
      <w:pPr>
        <w:tabs>
          <w:tab w:val="left" w:pos="2268"/>
          <w:tab w:val="right" w:pos="9070"/>
        </w:tabs>
        <w:spacing w:before="80" w:line="320" w:lineRule="exact"/>
        <w:rPr>
          <w:sz w:val="20"/>
          <w:szCs w:val="20"/>
        </w:rPr>
      </w:pPr>
      <w:r w:rsidRPr="00203EF2">
        <w:rPr>
          <w:sz w:val="20"/>
          <w:szCs w:val="20"/>
        </w:rPr>
        <w:t>Tel</w:t>
      </w:r>
      <w:r w:rsidR="00203EF2">
        <w:rPr>
          <w:sz w:val="20"/>
          <w:szCs w:val="20"/>
        </w:rPr>
        <w:t>efon</w:t>
      </w:r>
      <w:r w:rsidRPr="00203EF2">
        <w:rPr>
          <w:sz w:val="20"/>
          <w:szCs w:val="20"/>
        </w:rPr>
        <w:t xml:space="preserve"> </w:t>
      </w:r>
      <w:r w:rsidR="006C2D5D" w:rsidRPr="00203EF2">
        <w:rPr>
          <w:sz w:val="20"/>
          <w:szCs w:val="20"/>
        </w:rPr>
        <w:t>Geschäft:</w:t>
      </w:r>
      <w:r w:rsidR="006C2D5D" w:rsidRPr="00203EF2">
        <w:rPr>
          <w:sz w:val="20"/>
          <w:szCs w:val="20"/>
        </w:rPr>
        <w:tab/>
      </w:r>
      <w:bookmarkEnd w:id="0"/>
      <w:sdt>
        <w:sdtPr>
          <w:rPr>
            <w:b/>
            <w:color w:val="00B050"/>
            <w:sz w:val="20"/>
            <w:szCs w:val="20"/>
            <w:u w:val="single"/>
          </w:rPr>
          <w:id w:val="1165367023"/>
          <w:placeholder>
            <w:docPart w:val="91567C817565419EB3A471852AF7A47B"/>
          </w:placeholder>
          <w15:color w:val="339966"/>
        </w:sdtPr>
        <w:sdtEndPr>
          <w:rPr>
            <w:b w:val="0"/>
            <w:color w:val="auto"/>
            <w:u w:val="none"/>
          </w:rPr>
        </w:sdtEndPr>
        <w:sdtContent>
          <w:r w:rsidR="00BF08C0">
            <w:rPr>
              <w:b/>
              <w:color w:val="00B050"/>
              <w:sz w:val="20"/>
              <w:szCs w:val="20"/>
              <w:u w:val="single"/>
            </w:rPr>
            <w:tab/>
          </w:r>
        </w:sdtContent>
      </w:sdt>
    </w:p>
    <w:p w:rsidR="00BC1681" w:rsidRPr="00203EF2" w:rsidRDefault="00F93F89" w:rsidP="007F335F">
      <w:pPr>
        <w:tabs>
          <w:tab w:val="left" w:pos="2268"/>
          <w:tab w:val="right" w:leader="underscore" w:pos="5387"/>
          <w:tab w:val="left" w:pos="5670"/>
          <w:tab w:val="right" w:leader="underscore" w:pos="9070"/>
        </w:tabs>
        <w:spacing w:before="360" w:after="60"/>
        <w:rPr>
          <w:b/>
          <w:sz w:val="20"/>
          <w:szCs w:val="20"/>
        </w:rPr>
      </w:pPr>
      <w:r w:rsidRPr="00203EF2">
        <w:rPr>
          <w:b/>
          <w:sz w:val="20"/>
          <w:szCs w:val="20"/>
        </w:rPr>
        <w:t>Kind:</w:t>
      </w:r>
    </w:p>
    <w:p w:rsidR="00F035EE" w:rsidRPr="00203EF2" w:rsidRDefault="00F035EE" w:rsidP="00507925">
      <w:pPr>
        <w:tabs>
          <w:tab w:val="left" w:pos="2268"/>
          <w:tab w:val="left" w:pos="4536"/>
          <w:tab w:val="left" w:pos="6804"/>
          <w:tab w:val="right" w:leader="underscore" w:pos="9070"/>
        </w:tabs>
        <w:rPr>
          <w:sz w:val="20"/>
        </w:rPr>
      </w:pPr>
      <w:bookmarkStart w:id="1" w:name="_Hlk62117623"/>
      <w:r w:rsidRPr="00203EF2">
        <w:rPr>
          <w:sz w:val="20"/>
        </w:rPr>
        <w:t>Vorname:</w:t>
      </w:r>
      <w:r w:rsidRPr="00203EF2">
        <w:rPr>
          <w:sz w:val="20"/>
        </w:rPr>
        <w:tab/>
        <w:t>Name:</w:t>
      </w:r>
      <w:r w:rsidRPr="00203EF2">
        <w:rPr>
          <w:sz w:val="20"/>
        </w:rPr>
        <w:tab/>
        <w:t>Geburtsdatum:</w:t>
      </w:r>
      <w:r w:rsidRPr="00203EF2">
        <w:rPr>
          <w:sz w:val="20"/>
        </w:rPr>
        <w:tab/>
      </w:r>
    </w:p>
    <w:bookmarkStart w:id="2" w:name="_Hlk62117617"/>
    <w:p w:rsidR="00F035EE" w:rsidRPr="005D0DDF" w:rsidRDefault="00403BA7" w:rsidP="009B277D">
      <w:pPr>
        <w:tabs>
          <w:tab w:val="left" w:pos="2268"/>
          <w:tab w:val="left" w:pos="4536"/>
          <w:tab w:val="left" w:pos="6804"/>
          <w:tab w:val="right" w:pos="9070"/>
        </w:tabs>
        <w:spacing w:before="80" w:line="320" w:lineRule="exact"/>
        <w:rPr>
          <w:i/>
          <w:sz w:val="20"/>
        </w:rPr>
      </w:pPr>
      <w:sdt>
        <w:sdtPr>
          <w:rPr>
            <w:b/>
            <w:color w:val="00B050"/>
            <w:sz w:val="20"/>
            <w:u w:val="single"/>
          </w:rPr>
          <w:id w:val="1014420638"/>
          <w:placeholder>
            <w:docPart w:val="DefaultPlaceholder_-1854013440"/>
          </w:placeholder>
        </w:sdtPr>
        <w:sdtEndPr/>
        <w:sdtContent>
          <w:r w:rsidR="00B13444" w:rsidRPr="005D0DDF">
            <w:rPr>
              <w:b/>
              <w:color w:val="00B050"/>
              <w:sz w:val="20"/>
              <w:u w:val="single"/>
            </w:rPr>
            <w:tab/>
          </w:r>
        </w:sdtContent>
      </w:sdt>
      <w:r w:rsidR="005D0DDF">
        <w:rPr>
          <w:b/>
          <w:color w:val="00B050"/>
          <w:sz w:val="20"/>
        </w:rPr>
        <w:t>/</w:t>
      </w:r>
      <w:sdt>
        <w:sdtPr>
          <w:rPr>
            <w:b/>
            <w:color w:val="00B050"/>
            <w:sz w:val="20"/>
            <w:u w:val="single"/>
          </w:rPr>
          <w:id w:val="313540767"/>
          <w:placeholder>
            <w:docPart w:val="DefaultPlaceholder_-1854013440"/>
          </w:placeholder>
        </w:sdtPr>
        <w:sdtEndPr/>
        <w:sdtContent>
          <w:r w:rsidR="00B13444" w:rsidRPr="005D0DDF">
            <w:rPr>
              <w:b/>
              <w:color w:val="00B050"/>
              <w:sz w:val="20"/>
              <w:u w:val="single"/>
            </w:rPr>
            <w:tab/>
          </w:r>
        </w:sdtContent>
      </w:sdt>
      <w:r w:rsidR="005D0DDF">
        <w:rPr>
          <w:b/>
          <w:color w:val="00B050"/>
          <w:sz w:val="20"/>
        </w:rPr>
        <w:t>/</w:t>
      </w:r>
      <w:sdt>
        <w:sdtPr>
          <w:rPr>
            <w:b/>
            <w:color w:val="00B050"/>
            <w:sz w:val="20"/>
            <w:u w:val="single"/>
          </w:rPr>
          <w:id w:val="-1720668313"/>
          <w:placeholder>
            <w:docPart w:val="DefaultPlaceholder_-1854013440"/>
          </w:placeholder>
        </w:sdtPr>
        <w:sdtEndPr>
          <w:rPr>
            <w:b w:val="0"/>
            <w:i/>
            <w:color w:val="auto"/>
            <w:u w:val="none"/>
          </w:rPr>
        </w:sdtEndPr>
        <w:sdtContent>
          <w:r w:rsidR="005D0DDF" w:rsidRPr="005D0DDF">
            <w:rPr>
              <w:b/>
              <w:color w:val="00B050"/>
              <w:sz w:val="20"/>
              <w:u w:val="single"/>
            </w:rPr>
            <w:tab/>
          </w:r>
        </w:sdtContent>
      </w:sdt>
    </w:p>
    <w:bookmarkStart w:id="3" w:name="_Hlk62117571"/>
    <w:p w:rsidR="00A01606" w:rsidRPr="005D0DDF" w:rsidRDefault="00403BA7" w:rsidP="00B13444">
      <w:pPr>
        <w:tabs>
          <w:tab w:val="left" w:pos="2268"/>
          <w:tab w:val="left" w:pos="4536"/>
          <w:tab w:val="left" w:pos="6804"/>
          <w:tab w:val="right" w:pos="9070"/>
        </w:tabs>
        <w:spacing w:before="80" w:line="320" w:lineRule="exact"/>
        <w:rPr>
          <w:b/>
          <w:color w:val="00B050"/>
          <w:sz w:val="20"/>
          <w:u w:val="single"/>
        </w:rPr>
      </w:pPr>
      <w:sdt>
        <w:sdtPr>
          <w:rPr>
            <w:b/>
            <w:color w:val="00B050"/>
            <w:sz w:val="20"/>
            <w:u w:val="single"/>
          </w:rPr>
          <w:id w:val="-1125151822"/>
          <w:placeholder>
            <w:docPart w:val="DefaultPlaceholder_-1854013440"/>
          </w:placeholder>
        </w:sdtPr>
        <w:sdtEndPr/>
        <w:sdtContent>
          <w:r w:rsidR="005D0DDF" w:rsidRPr="005D0DDF">
            <w:rPr>
              <w:b/>
              <w:color w:val="00B050"/>
              <w:sz w:val="20"/>
              <w:u w:val="single"/>
            </w:rPr>
            <w:tab/>
          </w:r>
        </w:sdtContent>
      </w:sdt>
      <w:r w:rsidR="005D0DDF">
        <w:rPr>
          <w:b/>
          <w:color w:val="00B050"/>
          <w:sz w:val="20"/>
        </w:rPr>
        <w:t>/</w:t>
      </w:r>
      <w:sdt>
        <w:sdtPr>
          <w:rPr>
            <w:b/>
            <w:color w:val="00B050"/>
            <w:sz w:val="20"/>
            <w:u w:val="single"/>
          </w:rPr>
          <w:id w:val="1877815409"/>
          <w:placeholder>
            <w:docPart w:val="DefaultPlaceholder_-1854013440"/>
          </w:placeholder>
        </w:sdtPr>
        <w:sdtEndPr/>
        <w:sdtContent>
          <w:r w:rsidR="005D0DDF" w:rsidRPr="005D0DDF">
            <w:rPr>
              <w:b/>
              <w:color w:val="00B050"/>
              <w:sz w:val="20"/>
              <w:u w:val="single"/>
            </w:rPr>
            <w:tab/>
          </w:r>
        </w:sdtContent>
      </w:sdt>
      <w:r w:rsidR="005D0DDF">
        <w:rPr>
          <w:b/>
          <w:color w:val="00B050"/>
          <w:sz w:val="20"/>
        </w:rPr>
        <w:t>/</w:t>
      </w:r>
      <w:sdt>
        <w:sdtPr>
          <w:rPr>
            <w:b/>
            <w:color w:val="00B050"/>
            <w:sz w:val="20"/>
            <w:u w:val="single"/>
          </w:rPr>
          <w:id w:val="-641579610"/>
          <w:placeholder>
            <w:docPart w:val="DefaultPlaceholder_-1854013440"/>
          </w:placeholder>
        </w:sdtPr>
        <w:sdtEndPr/>
        <w:sdtContent>
          <w:r w:rsidR="005D0DDF" w:rsidRPr="005D0DDF">
            <w:rPr>
              <w:b/>
              <w:color w:val="00B050"/>
              <w:sz w:val="20"/>
              <w:u w:val="single"/>
            </w:rPr>
            <w:tab/>
          </w:r>
        </w:sdtContent>
      </w:sdt>
    </w:p>
    <w:bookmarkEnd w:id="2"/>
    <w:bookmarkEnd w:id="3"/>
    <w:p w:rsidR="00A01606" w:rsidRPr="005D0DDF" w:rsidRDefault="00403BA7" w:rsidP="00B13444">
      <w:pPr>
        <w:tabs>
          <w:tab w:val="left" w:pos="2268"/>
          <w:tab w:val="left" w:pos="4536"/>
          <w:tab w:val="left" w:pos="6804"/>
          <w:tab w:val="right" w:pos="9070"/>
        </w:tabs>
        <w:spacing w:before="80" w:line="320" w:lineRule="exact"/>
        <w:rPr>
          <w:b/>
          <w:color w:val="00B050"/>
          <w:sz w:val="20"/>
          <w:u w:val="single"/>
        </w:rPr>
      </w:pPr>
      <w:sdt>
        <w:sdtPr>
          <w:rPr>
            <w:b/>
            <w:color w:val="00B050"/>
            <w:sz w:val="20"/>
            <w:u w:val="single"/>
          </w:rPr>
          <w:id w:val="-76290340"/>
          <w:placeholder>
            <w:docPart w:val="DefaultPlaceholder_-1854013440"/>
          </w:placeholder>
        </w:sdtPr>
        <w:sdtEndPr/>
        <w:sdtContent>
          <w:r w:rsidR="00B13444" w:rsidRPr="005D0DDF">
            <w:rPr>
              <w:b/>
              <w:color w:val="00B050"/>
              <w:sz w:val="20"/>
              <w:u w:val="single"/>
            </w:rPr>
            <w:tab/>
          </w:r>
        </w:sdtContent>
      </w:sdt>
      <w:r w:rsidR="005D0DDF">
        <w:rPr>
          <w:b/>
          <w:color w:val="00B050"/>
          <w:sz w:val="20"/>
        </w:rPr>
        <w:t>/</w:t>
      </w:r>
      <w:sdt>
        <w:sdtPr>
          <w:rPr>
            <w:b/>
            <w:color w:val="00B050"/>
            <w:sz w:val="20"/>
            <w:u w:val="single"/>
          </w:rPr>
          <w:id w:val="-344017524"/>
          <w:placeholder>
            <w:docPart w:val="DefaultPlaceholder_-1854013440"/>
          </w:placeholder>
        </w:sdtPr>
        <w:sdtEndPr/>
        <w:sdtContent>
          <w:r w:rsidR="00B13444" w:rsidRPr="005D0DDF">
            <w:rPr>
              <w:b/>
              <w:color w:val="00B050"/>
              <w:sz w:val="20"/>
              <w:u w:val="single"/>
            </w:rPr>
            <w:tab/>
          </w:r>
        </w:sdtContent>
      </w:sdt>
      <w:r w:rsidR="005D0DDF">
        <w:rPr>
          <w:b/>
          <w:color w:val="00B050"/>
          <w:sz w:val="20"/>
        </w:rPr>
        <w:t>/</w:t>
      </w:r>
      <w:sdt>
        <w:sdtPr>
          <w:rPr>
            <w:b/>
            <w:color w:val="00B050"/>
            <w:sz w:val="20"/>
            <w:u w:val="single"/>
          </w:rPr>
          <w:id w:val="-618219718"/>
          <w:placeholder>
            <w:docPart w:val="DefaultPlaceholder_-1854013440"/>
          </w:placeholder>
        </w:sdtPr>
        <w:sdtEndPr/>
        <w:sdtContent>
          <w:r w:rsidR="00B13444" w:rsidRPr="005D0DDF">
            <w:rPr>
              <w:b/>
              <w:color w:val="00B050"/>
              <w:sz w:val="20"/>
              <w:u w:val="single"/>
            </w:rPr>
            <w:tab/>
          </w:r>
        </w:sdtContent>
      </w:sdt>
    </w:p>
    <w:p w:rsidR="00DF6828" w:rsidRPr="00DF6828" w:rsidRDefault="00DF6828" w:rsidP="007F335F">
      <w:pPr>
        <w:tabs>
          <w:tab w:val="left" w:pos="2268"/>
          <w:tab w:val="right" w:leader="underscore" w:pos="9070"/>
        </w:tabs>
        <w:spacing w:before="120"/>
        <w:rPr>
          <w:i/>
          <w:sz w:val="20"/>
        </w:rPr>
      </w:pPr>
      <w:r w:rsidRPr="00203EF2">
        <w:rPr>
          <w:i/>
          <w:sz w:val="20"/>
        </w:rPr>
        <w:t xml:space="preserve">Weitere Formulare finden Sie auf unserer Website </w:t>
      </w:r>
      <w:hyperlink r:id="rId8" w:history="1">
        <w:r w:rsidRPr="00203EF2">
          <w:rPr>
            <w:rStyle w:val="Hyperlink"/>
            <w:i/>
            <w:sz w:val="20"/>
          </w:rPr>
          <w:t>www.eggersriet.ch</w:t>
        </w:r>
      </w:hyperlink>
      <w:r w:rsidRPr="00203EF2">
        <w:rPr>
          <w:i/>
          <w:sz w:val="20"/>
        </w:rPr>
        <w:t xml:space="preserve"> im Online-Schalter.</w:t>
      </w:r>
    </w:p>
    <w:bookmarkEnd w:id="1"/>
    <w:p w:rsidR="00C36560" w:rsidRPr="000506E9" w:rsidRDefault="00B32539" w:rsidP="007F335F">
      <w:pPr>
        <w:tabs>
          <w:tab w:val="left" w:pos="2268"/>
          <w:tab w:val="right" w:leader="underscore" w:pos="9070"/>
        </w:tabs>
        <w:spacing w:before="360" w:after="60"/>
        <w:rPr>
          <w:b/>
          <w:sz w:val="20"/>
        </w:rPr>
      </w:pPr>
      <w:r w:rsidRPr="000506E9">
        <w:rPr>
          <w:b/>
          <w:sz w:val="20"/>
        </w:rPr>
        <w:t>Anmeldung für</w:t>
      </w:r>
      <w:r w:rsidR="00C36560" w:rsidRPr="000506E9">
        <w:rPr>
          <w:b/>
          <w:sz w:val="20"/>
        </w:rPr>
        <w:t>:</w:t>
      </w:r>
    </w:p>
    <w:p w:rsidR="00C36560" w:rsidRDefault="00403BA7" w:rsidP="00507925">
      <w:pPr>
        <w:tabs>
          <w:tab w:val="left" w:pos="2268"/>
          <w:tab w:val="right" w:leader="underscore" w:pos="9070"/>
        </w:tabs>
        <w:ind w:left="567" w:hanging="567"/>
        <w:rPr>
          <w:sz w:val="20"/>
        </w:rPr>
      </w:pPr>
      <w:sdt>
        <w:sdtPr>
          <w:rPr>
            <w:b/>
            <w:color w:val="00B050"/>
            <w:sz w:val="20"/>
          </w:rPr>
          <w:id w:val="2937326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3444">
            <w:rPr>
              <w:rFonts w:ascii="MS Gothic" w:eastAsia="MS Gothic" w:hAnsi="MS Gothic" w:hint="eastAsia"/>
              <w:b/>
              <w:color w:val="00B050"/>
              <w:sz w:val="20"/>
            </w:rPr>
            <w:t>☐</w:t>
          </w:r>
        </w:sdtContent>
      </w:sdt>
      <w:r w:rsidR="00C36560" w:rsidRPr="0021160E">
        <w:rPr>
          <w:sz w:val="20"/>
        </w:rPr>
        <w:tab/>
      </w:r>
      <w:r w:rsidR="00F4617A">
        <w:rPr>
          <w:sz w:val="20"/>
        </w:rPr>
        <w:t>3-5</w:t>
      </w:r>
      <w:r w:rsidR="00DF6828">
        <w:rPr>
          <w:sz w:val="20"/>
        </w:rPr>
        <w:t xml:space="preserve">. </w:t>
      </w:r>
      <w:r w:rsidR="00F4617A">
        <w:rPr>
          <w:sz w:val="20"/>
        </w:rPr>
        <w:t>Sommerferienwoche</w:t>
      </w:r>
      <w:r w:rsidR="008631F0">
        <w:rPr>
          <w:sz w:val="20"/>
        </w:rPr>
        <w:t xml:space="preserve"> (</w:t>
      </w:r>
      <w:r w:rsidR="00F4617A">
        <w:rPr>
          <w:sz w:val="20"/>
        </w:rPr>
        <w:t>21.07</w:t>
      </w:r>
      <w:r w:rsidR="00CF440F">
        <w:rPr>
          <w:sz w:val="20"/>
        </w:rPr>
        <w:t>.-</w:t>
      </w:r>
      <w:r w:rsidR="00F4617A">
        <w:rPr>
          <w:sz w:val="20"/>
        </w:rPr>
        <w:t>08.08.</w:t>
      </w:r>
      <w:r w:rsidR="00CF440F">
        <w:rPr>
          <w:sz w:val="20"/>
        </w:rPr>
        <w:t>2025</w:t>
      </w:r>
      <w:r w:rsidR="008631F0">
        <w:rPr>
          <w:sz w:val="20"/>
        </w:rPr>
        <w:t>)</w:t>
      </w:r>
    </w:p>
    <w:p w:rsidR="00F035EE" w:rsidRDefault="00403BA7" w:rsidP="00B13444">
      <w:pPr>
        <w:tabs>
          <w:tab w:val="left" w:pos="2268"/>
          <w:tab w:val="right" w:pos="9070"/>
        </w:tabs>
        <w:ind w:left="567" w:hanging="567"/>
        <w:rPr>
          <w:sz w:val="20"/>
        </w:rPr>
      </w:pPr>
      <w:sdt>
        <w:sdtPr>
          <w:rPr>
            <w:b/>
            <w:color w:val="00B050"/>
            <w:sz w:val="20"/>
          </w:rPr>
          <w:id w:val="-11518272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3444">
            <w:rPr>
              <w:rFonts w:ascii="MS Gothic" w:eastAsia="MS Gothic" w:hAnsi="MS Gothic" w:hint="eastAsia"/>
              <w:b/>
              <w:color w:val="00B050"/>
              <w:sz w:val="20"/>
            </w:rPr>
            <w:t>☐</w:t>
          </w:r>
        </w:sdtContent>
      </w:sdt>
      <w:r w:rsidR="00203EF2" w:rsidRPr="0021160E">
        <w:rPr>
          <w:sz w:val="20"/>
        </w:rPr>
        <w:tab/>
      </w:r>
      <w:r w:rsidR="008631F0">
        <w:rPr>
          <w:sz w:val="20"/>
        </w:rPr>
        <w:t>Anmeldung für einzelne Tage</w:t>
      </w:r>
      <w:r w:rsidR="005D0DDF" w:rsidRPr="005D0DDF">
        <w:rPr>
          <w:sz w:val="20"/>
        </w:rPr>
        <w:t>:</w:t>
      </w:r>
      <w:r w:rsidR="00930813">
        <w:rPr>
          <w:sz w:val="20"/>
        </w:rPr>
        <w:t xml:space="preserve"> </w:t>
      </w:r>
      <w:sdt>
        <w:sdtPr>
          <w:rPr>
            <w:b/>
            <w:color w:val="00B050"/>
            <w:sz w:val="20"/>
            <w:szCs w:val="20"/>
            <w:u w:val="single"/>
          </w:rPr>
          <w:id w:val="1257016340"/>
          <w:placeholder>
            <w:docPart w:val="06222E12FB98455292B5B7809F0362D4"/>
          </w:placeholder>
          <w15:color w:val="339966"/>
        </w:sdtPr>
        <w:sdtEndPr>
          <w:rPr>
            <w:b w:val="0"/>
            <w:color w:val="auto"/>
            <w:szCs w:val="22"/>
            <w:u w:val="none"/>
          </w:rPr>
        </w:sdtEndPr>
        <w:sdtContent>
          <w:r w:rsidR="00930813">
            <w:rPr>
              <w:b/>
              <w:color w:val="00B050"/>
              <w:sz w:val="20"/>
              <w:szCs w:val="20"/>
              <w:u w:val="single"/>
            </w:rPr>
            <w:tab/>
          </w:r>
        </w:sdtContent>
      </w:sdt>
    </w:p>
    <w:p w:rsidR="008631F0" w:rsidRPr="008631F0" w:rsidRDefault="008631F0" w:rsidP="007F335F">
      <w:pPr>
        <w:tabs>
          <w:tab w:val="left" w:pos="2268"/>
          <w:tab w:val="right" w:leader="underscore" w:pos="9070"/>
        </w:tabs>
        <w:spacing w:before="360" w:after="60"/>
        <w:rPr>
          <w:b/>
          <w:sz w:val="20"/>
        </w:rPr>
      </w:pPr>
      <w:bookmarkStart w:id="4" w:name="_Hlk62117437"/>
      <w:r w:rsidRPr="008631F0">
        <w:rPr>
          <w:b/>
          <w:sz w:val="20"/>
        </w:rPr>
        <w:t>Betreuungszeit:</w:t>
      </w:r>
    </w:p>
    <w:p w:rsidR="00001890" w:rsidRPr="00BF08C0" w:rsidRDefault="008631F0" w:rsidP="00BF08C0">
      <w:pPr>
        <w:spacing w:after="120"/>
        <w:ind w:left="3260" w:hanging="3260"/>
        <w:rPr>
          <w:sz w:val="20"/>
          <w:szCs w:val="20"/>
        </w:rPr>
      </w:pPr>
      <w:r w:rsidRPr="00203EF2">
        <w:rPr>
          <w:sz w:val="20"/>
          <w:szCs w:val="20"/>
        </w:rPr>
        <w:t>vo</w:t>
      </w:r>
      <w:r>
        <w:rPr>
          <w:sz w:val="20"/>
          <w:szCs w:val="20"/>
        </w:rPr>
        <w:t>n</w:t>
      </w:r>
      <w:r w:rsidRPr="00203EF2">
        <w:rPr>
          <w:sz w:val="20"/>
          <w:szCs w:val="20"/>
        </w:rPr>
        <w:t xml:space="preserve"> </w:t>
      </w:r>
      <w:r>
        <w:rPr>
          <w:sz w:val="20"/>
          <w:szCs w:val="20"/>
        </w:rPr>
        <w:t>0</w:t>
      </w:r>
      <w:r w:rsidR="00CF440F">
        <w:rPr>
          <w:sz w:val="20"/>
          <w:szCs w:val="20"/>
        </w:rPr>
        <w:t>7</w:t>
      </w:r>
      <w:r>
        <w:rPr>
          <w:sz w:val="20"/>
          <w:szCs w:val="20"/>
        </w:rPr>
        <w:t>.00</w:t>
      </w:r>
      <w:r w:rsidRPr="00203EF2">
        <w:rPr>
          <w:sz w:val="20"/>
          <w:szCs w:val="20"/>
        </w:rPr>
        <w:t xml:space="preserve"> bis </w:t>
      </w:r>
      <w:r>
        <w:rPr>
          <w:sz w:val="20"/>
          <w:szCs w:val="20"/>
        </w:rPr>
        <w:t>1</w:t>
      </w:r>
      <w:r w:rsidR="00CF440F">
        <w:rPr>
          <w:sz w:val="20"/>
          <w:szCs w:val="20"/>
        </w:rPr>
        <w:t>8</w:t>
      </w:r>
      <w:r>
        <w:rPr>
          <w:sz w:val="20"/>
          <w:szCs w:val="20"/>
        </w:rPr>
        <w:t>.00</w:t>
      </w:r>
      <w:r w:rsidRPr="00203EF2">
        <w:rPr>
          <w:sz w:val="20"/>
          <w:szCs w:val="20"/>
        </w:rPr>
        <w:t xml:space="preserve"> Uhr</w:t>
      </w:r>
      <w:bookmarkEnd w:id="4"/>
    </w:p>
    <w:p w:rsidR="002B523B" w:rsidRPr="002B523B" w:rsidRDefault="008631F0" w:rsidP="007F335F">
      <w:pPr>
        <w:tabs>
          <w:tab w:val="right" w:pos="1134"/>
          <w:tab w:val="left" w:pos="1701"/>
          <w:tab w:val="left" w:pos="4395"/>
          <w:tab w:val="right" w:pos="5103"/>
          <w:tab w:val="left" w:pos="5812"/>
        </w:tabs>
        <w:spacing w:before="360" w:after="60"/>
        <w:rPr>
          <w:b/>
          <w:sz w:val="20"/>
        </w:rPr>
      </w:pPr>
      <w:r w:rsidRPr="002B523B">
        <w:rPr>
          <w:b/>
          <w:sz w:val="20"/>
        </w:rPr>
        <w:t>Preise</w:t>
      </w:r>
      <w:r w:rsidR="002B523B">
        <w:rPr>
          <w:b/>
          <w:sz w:val="20"/>
        </w:rPr>
        <w:t>:</w:t>
      </w:r>
    </w:p>
    <w:p w:rsidR="00415BFB" w:rsidRDefault="008631F0" w:rsidP="002B523B">
      <w:pPr>
        <w:tabs>
          <w:tab w:val="right" w:pos="1134"/>
          <w:tab w:val="left" w:pos="1701"/>
          <w:tab w:val="left" w:pos="4395"/>
          <w:tab w:val="right" w:pos="5103"/>
          <w:tab w:val="left" w:pos="5812"/>
        </w:tabs>
        <w:spacing w:after="120"/>
        <w:rPr>
          <w:sz w:val="20"/>
        </w:rPr>
      </w:pPr>
      <w:r>
        <w:rPr>
          <w:sz w:val="20"/>
        </w:rPr>
        <w:t>inkl. Verpflegung und allfällige Kosten für Eintritte etc.</w:t>
      </w:r>
      <w:r w:rsidR="00C659B2">
        <w:rPr>
          <w:sz w:val="20"/>
        </w:rPr>
        <w:t>:</w:t>
      </w:r>
    </w:p>
    <w:p w:rsidR="00DF6828" w:rsidRPr="00DF6828" w:rsidRDefault="00C659B2" w:rsidP="00DF6828">
      <w:pPr>
        <w:tabs>
          <w:tab w:val="right" w:pos="851"/>
        </w:tabs>
        <w:spacing w:before="120" w:after="120"/>
        <w:rPr>
          <w:sz w:val="20"/>
        </w:rPr>
      </w:pPr>
      <w:r w:rsidRPr="00203EF2">
        <w:rPr>
          <w:sz w:val="20"/>
        </w:rPr>
        <w:t>Fr.</w:t>
      </w:r>
      <w:r w:rsidRPr="00203EF2">
        <w:rPr>
          <w:sz w:val="20"/>
        </w:rPr>
        <w:tab/>
      </w:r>
      <w:r w:rsidR="00CF440F">
        <w:rPr>
          <w:sz w:val="20"/>
        </w:rPr>
        <w:t>37</w:t>
      </w:r>
      <w:r w:rsidRPr="00203EF2">
        <w:rPr>
          <w:sz w:val="20"/>
        </w:rPr>
        <w:t xml:space="preserve">.– </w:t>
      </w:r>
      <w:r w:rsidRPr="00203EF2">
        <w:rPr>
          <w:sz w:val="20"/>
        </w:rPr>
        <w:tab/>
      </w:r>
      <w:r w:rsidR="008631F0">
        <w:rPr>
          <w:sz w:val="20"/>
        </w:rPr>
        <w:t>pro Tag</w:t>
      </w:r>
      <w:r w:rsidR="00415BFB">
        <w:rPr>
          <w:sz w:val="20"/>
        </w:rPr>
        <w:br/>
        <w:t>Fr.</w:t>
      </w:r>
      <w:r w:rsidR="00415BFB">
        <w:rPr>
          <w:sz w:val="20"/>
        </w:rPr>
        <w:tab/>
      </w:r>
      <w:r w:rsidR="00CF440F">
        <w:rPr>
          <w:sz w:val="20"/>
        </w:rPr>
        <w:t>1</w:t>
      </w:r>
      <w:r w:rsidR="00110EF5">
        <w:rPr>
          <w:sz w:val="20"/>
        </w:rPr>
        <w:t>35</w:t>
      </w:r>
      <w:r w:rsidR="00415BFB">
        <w:rPr>
          <w:sz w:val="20"/>
        </w:rPr>
        <w:t>.–</w:t>
      </w:r>
      <w:r w:rsidR="00415BFB">
        <w:rPr>
          <w:sz w:val="20"/>
        </w:rPr>
        <w:tab/>
      </w:r>
      <w:r w:rsidR="008631F0">
        <w:rPr>
          <w:sz w:val="20"/>
        </w:rPr>
        <w:t>pro Woche</w:t>
      </w:r>
    </w:p>
    <w:p w:rsidR="00994CAB" w:rsidRPr="00DF6828" w:rsidRDefault="00DF6828" w:rsidP="007F335F">
      <w:pPr>
        <w:tabs>
          <w:tab w:val="right" w:pos="1134"/>
          <w:tab w:val="left" w:pos="1701"/>
          <w:tab w:val="left" w:pos="4395"/>
          <w:tab w:val="right" w:pos="5103"/>
          <w:tab w:val="left" w:pos="5812"/>
        </w:tabs>
        <w:spacing w:before="360" w:after="60"/>
        <w:rPr>
          <w:b/>
          <w:sz w:val="20"/>
        </w:rPr>
      </w:pPr>
      <w:r w:rsidRPr="00DF6828">
        <w:rPr>
          <w:b/>
          <w:sz w:val="20"/>
        </w:rPr>
        <w:t>Spezielle Essgewohnheiten:</w:t>
      </w:r>
    </w:p>
    <w:p w:rsidR="00994CAB" w:rsidRPr="00203EF2" w:rsidRDefault="00403BA7" w:rsidP="008631F0">
      <w:pPr>
        <w:spacing w:after="120"/>
        <w:rPr>
          <w:sz w:val="20"/>
          <w:szCs w:val="20"/>
        </w:rPr>
      </w:pPr>
      <w:sdt>
        <w:sdtPr>
          <w:rPr>
            <w:b/>
            <w:color w:val="00B050"/>
            <w:sz w:val="20"/>
            <w:szCs w:val="20"/>
          </w:rPr>
          <w:id w:val="1268589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30813" w:rsidRPr="00930813">
            <w:rPr>
              <w:rFonts w:ascii="MS Gothic" w:eastAsia="MS Gothic" w:hAnsi="MS Gothic" w:hint="eastAsia"/>
              <w:b/>
              <w:color w:val="00B050"/>
              <w:sz w:val="20"/>
              <w:szCs w:val="20"/>
            </w:rPr>
            <w:t>☐</w:t>
          </w:r>
        </w:sdtContent>
      </w:sdt>
      <w:r w:rsidR="00994CAB" w:rsidRPr="00203EF2">
        <w:rPr>
          <w:sz w:val="20"/>
          <w:szCs w:val="20"/>
        </w:rPr>
        <w:t>Vegetari</w:t>
      </w:r>
      <w:r w:rsidR="00001890">
        <w:rPr>
          <w:sz w:val="20"/>
          <w:szCs w:val="20"/>
        </w:rPr>
        <w:t>sch</w:t>
      </w:r>
      <w:r w:rsidR="00994CAB" w:rsidRPr="00203EF2">
        <w:rPr>
          <w:sz w:val="20"/>
          <w:szCs w:val="20"/>
        </w:rPr>
        <w:t xml:space="preserve">    </w:t>
      </w:r>
      <w:sdt>
        <w:sdtPr>
          <w:rPr>
            <w:b/>
            <w:color w:val="00B050"/>
            <w:sz w:val="20"/>
            <w:szCs w:val="20"/>
          </w:rPr>
          <w:id w:val="-1795351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3444" w:rsidRPr="00930813">
            <w:rPr>
              <w:rFonts w:ascii="MS Gothic" w:eastAsia="MS Gothic" w:hAnsi="MS Gothic" w:hint="eastAsia"/>
              <w:b/>
              <w:color w:val="00B050"/>
              <w:sz w:val="20"/>
              <w:szCs w:val="20"/>
            </w:rPr>
            <w:t>☐</w:t>
          </w:r>
        </w:sdtContent>
      </w:sdt>
      <w:r w:rsidR="00994CAB" w:rsidRPr="00203EF2">
        <w:rPr>
          <w:sz w:val="20"/>
          <w:szCs w:val="20"/>
        </w:rPr>
        <w:t xml:space="preserve">  Vegan    </w:t>
      </w:r>
      <w:sdt>
        <w:sdtPr>
          <w:rPr>
            <w:b/>
            <w:color w:val="00B050"/>
            <w:sz w:val="20"/>
            <w:szCs w:val="20"/>
          </w:rPr>
          <w:id w:val="4541448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3444" w:rsidRPr="00930813">
            <w:rPr>
              <w:rFonts w:ascii="MS Gothic" w:eastAsia="MS Gothic" w:hAnsi="MS Gothic" w:hint="eastAsia"/>
              <w:b/>
              <w:color w:val="00B050"/>
              <w:sz w:val="20"/>
              <w:szCs w:val="20"/>
            </w:rPr>
            <w:t>☐</w:t>
          </w:r>
        </w:sdtContent>
      </w:sdt>
      <w:r w:rsidR="00001890">
        <w:rPr>
          <w:sz w:val="20"/>
          <w:szCs w:val="20"/>
        </w:rPr>
        <w:t xml:space="preserve"> </w:t>
      </w:r>
      <w:r w:rsidR="00994CAB" w:rsidRPr="00203EF2">
        <w:rPr>
          <w:sz w:val="20"/>
          <w:szCs w:val="20"/>
        </w:rPr>
        <w:t xml:space="preserve"> kein Schweinefleisch    </w:t>
      </w:r>
      <w:sdt>
        <w:sdtPr>
          <w:rPr>
            <w:b/>
            <w:color w:val="00B050"/>
            <w:sz w:val="20"/>
            <w:szCs w:val="20"/>
          </w:rPr>
          <w:id w:val="-4743731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3444" w:rsidRPr="00930813">
            <w:rPr>
              <w:rFonts w:ascii="MS Gothic" w:eastAsia="MS Gothic" w:hAnsi="MS Gothic" w:hint="eastAsia"/>
              <w:b/>
              <w:color w:val="00B050"/>
              <w:sz w:val="20"/>
              <w:szCs w:val="20"/>
            </w:rPr>
            <w:t>☐</w:t>
          </w:r>
        </w:sdtContent>
      </w:sdt>
      <w:r w:rsidR="00994CAB" w:rsidRPr="00203EF2">
        <w:rPr>
          <w:sz w:val="20"/>
          <w:szCs w:val="20"/>
        </w:rPr>
        <w:t xml:space="preserve">  andere</w:t>
      </w:r>
      <w:r w:rsidR="00001890">
        <w:rPr>
          <w:sz w:val="20"/>
          <w:szCs w:val="20"/>
        </w:rPr>
        <w:t>s:</w:t>
      </w:r>
    </w:p>
    <w:sdt>
      <w:sdtPr>
        <w:rPr>
          <w:rFonts w:cs="Arial"/>
          <w:b/>
          <w:color w:val="00B050"/>
          <w:sz w:val="20"/>
          <w:szCs w:val="20"/>
          <w:u w:val="single"/>
        </w:rPr>
        <w:id w:val="764186833"/>
        <w:placeholder>
          <w:docPart w:val="DefaultPlaceholder_-1854013440"/>
        </w:placeholder>
      </w:sdtPr>
      <w:sdtEndPr/>
      <w:sdtContent>
        <w:p w:rsidR="001E1FBB" w:rsidRPr="00B13444" w:rsidRDefault="00B13444" w:rsidP="008631F0">
          <w:pPr>
            <w:tabs>
              <w:tab w:val="left" w:pos="9070"/>
            </w:tabs>
            <w:spacing w:after="120"/>
            <w:rPr>
              <w:rFonts w:cs="Arial"/>
              <w:b/>
              <w:color w:val="00B050"/>
              <w:sz w:val="20"/>
              <w:szCs w:val="20"/>
              <w:u w:val="single"/>
            </w:rPr>
          </w:pPr>
          <w:r w:rsidRPr="00B13444">
            <w:rPr>
              <w:rFonts w:cs="Arial"/>
              <w:b/>
              <w:color w:val="00B050"/>
              <w:sz w:val="20"/>
              <w:szCs w:val="20"/>
              <w:u w:val="single"/>
            </w:rPr>
            <w:tab/>
          </w:r>
        </w:p>
      </w:sdtContent>
    </w:sdt>
    <w:p w:rsidR="009A280B" w:rsidRPr="0021160E" w:rsidRDefault="0021160E" w:rsidP="007F335F">
      <w:pPr>
        <w:tabs>
          <w:tab w:val="left" w:pos="2268"/>
          <w:tab w:val="right" w:leader="underscore" w:pos="9070"/>
        </w:tabs>
        <w:spacing w:before="360" w:after="60"/>
        <w:rPr>
          <w:b/>
          <w:sz w:val="20"/>
          <w:szCs w:val="20"/>
        </w:rPr>
      </w:pPr>
      <w:r w:rsidRPr="0021160E">
        <w:rPr>
          <w:b/>
          <w:sz w:val="20"/>
          <w:szCs w:val="20"/>
        </w:rPr>
        <w:t>Z</w:t>
      </w:r>
      <w:r w:rsidR="009A280B" w:rsidRPr="0021160E">
        <w:rPr>
          <w:b/>
          <w:sz w:val="20"/>
          <w:szCs w:val="20"/>
        </w:rPr>
        <w:t>um Ende der Betreuungszeit wird das angemeldete Kind:</w:t>
      </w:r>
    </w:p>
    <w:p w:rsidR="009A280B" w:rsidRPr="0021160E" w:rsidRDefault="00403BA7" w:rsidP="009A280B">
      <w:pPr>
        <w:tabs>
          <w:tab w:val="left" w:pos="2268"/>
          <w:tab w:val="right" w:leader="underscore" w:pos="9070"/>
        </w:tabs>
        <w:ind w:left="567" w:hanging="567"/>
        <w:rPr>
          <w:sz w:val="20"/>
        </w:rPr>
      </w:pPr>
      <w:sdt>
        <w:sdtPr>
          <w:rPr>
            <w:b/>
            <w:color w:val="00B050"/>
            <w:sz w:val="20"/>
          </w:rPr>
          <w:id w:val="1351453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30813" w:rsidRPr="00930813">
            <w:rPr>
              <w:rFonts w:ascii="MS Gothic" w:eastAsia="MS Gothic" w:hAnsi="MS Gothic" w:hint="eastAsia"/>
              <w:b/>
              <w:color w:val="00B050"/>
              <w:sz w:val="20"/>
            </w:rPr>
            <w:t>☐</w:t>
          </w:r>
        </w:sdtContent>
      </w:sdt>
      <w:r w:rsidR="009A280B" w:rsidRPr="0021160E">
        <w:rPr>
          <w:sz w:val="20"/>
        </w:rPr>
        <w:tab/>
        <w:t>von den Eltern abgeholt</w:t>
      </w:r>
    </w:p>
    <w:p w:rsidR="009A280B" w:rsidRPr="0021160E" w:rsidRDefault="00403BA7" w:rsidP="009A280B">
      <w:pPr>
        <w:tabs>
          <w:tab w:val="left" w:pos="2268"/>
          <w:tab w:val="right" w:leader="underscore" w:pos="9070"/>
        </w:tabs>
        <w:spacing w:after="240"/>
        <w:ind w:left="567" w:hanging="567"/>
        <w:rPr>
          <w:sz w:val="20"/>
        </w:rPr>
      </w:pPr>
      <w:sdt>
        <w:sdtPr>
          <w:rPr>
            <w:b/>
            <w:color w:val="00B050"/>
            <w:sz w:val="20"/>
          </w:rPr>
          <w:id w:val="-12883528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30813" w:rsidRPr="00930813">
            <w:rPr>
              <w:rFonts w:ascii="MS Gothic" w:eastAsia="MS Gothic" w:hAnsi="MS Gothic" w:hint="eastAsia"/>
              <w:b/>
              <w:color w:val="00B050"/>
              <w:sz w:val="20"/>
            </w:rPr>
            <w:t>☐</w:t>
          </w:r>
        </w:sdtContent>
      </w:sdt>
      <w:r w:rsidR="009A280B" w:rsidRPr="0021160E">
        <w:rPr>
          <w:sz w:val="20"/>
        </w:rPr>
        <w:tab/>
        <w:t>alleine nach Hause gehen</w:t>
      </w:r>
    </w:p>
    <w:p w:rsidR="00BF08C0" w:rsidRDefault="00BF08C0" w:rsidP="0091225B">
      <w:pPr>
        <w:tabs>
          <w:tab w:val="left" w:pos="2268"/>
          <w:tab w:val="right" w:leader="underscore" w:pos="9070"/>
        </w:tabs>
        <w:spacing w:before="360"/>
        <w:rPr>
          <w:b/>
          <w:sz w:val="20"/>
          <w:szCs w:val="20"/>
        </w:rPr>
      </w:pPr>
      <w:bookmarkStart w:id="5" w:name="_Hlk62117371"/>
    </w:p>
    <w:p w:rsidR="00BF08C0" w:rsidRDefault="00BF08C0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:rsidR="001E0544" w:rsidRPr="00471906" w:rsidRDefault="00315812" w:rsidP="0091225B">
      <w:pPr>
        <w:tabs>
          <w:tab w:val="left" w:pos="2268"/>
          <w:tab w:val="right" w:leader="underscore" w:pos="9070"/>
        </w:tabs>
        <w:spacing w:before="360"/>
        <w:rPr>
          <w:b/>
          <w:sz w:val="20"/>
          <w:szCs w:val="20"/>
        </w:rPr>
      </w:pPr>
      <w:r w:rsidRPr="00471906">
        <w:rPr>
          <w:b/>
          <w:sz w:val="20"/>
          <w:szCs w:val="20"/>
        </w:rPr>
        <w:lastRenderedPageBreak/>
        <w:t>Wichtige Informationen / sonstige Bemerkungen</w:t>
      </w:r>
      <w:r w:rsidR="00AA099A" w:rsidRPr="00471906">
        <w:rPr>
          <w:b/>
          <w:sz w:val="20"/>
          <w:szCs w:val="20"/>
        </w:rPr>
        <w:t xml:space="preserve"> (Medikamente, Allergien, usw)</w:t>
      </w:r>
      <w:r w:rsidRPr="00471906">
        <w:rPr>
          <w:b/>
          <w:sz w:val="20"/>
          <w:szCs w:val="20"/>
        </w:rPr>
        <w:t>:</w:t>
      </w:r>
    </w:p>
    <w:bookmarkEnd w:id="5" w:displacedByCustomXml="next"/>
    <w:bookmarkStart w:id="6" w:name="_Hlk62117384" w:displacedByCustomXml="next"/>
    <w:sdt>
      <w:sdtPr>
        <w:rPr>
          <w:b/>
          <w:color w:val="00B050"/>
          <w:sz w:val="20"/>
          <w:szCs w:val="20"/>
          <w:u w:val="single"/>
        </w:rPr>
        <w:id w:val="-686208019"/>
        <w:placeholder>
          <w:docPart w:val="014C07C4F65B43B3B8F1E2A42041406E"/>
        </w:placeholder>
      </w:sdtPr>
      <w:sdtEndPr>
        <w:rPr>
          <w:b w:val="0"/>
          <w:color w:val="auto"/>
          <w:u w:val="none"/>
        </w:rPr>
      </w:sdtEndPr>
      <w:sdtContent>
        <w:p w:rsidR="00BF08C0" w:rsidRPr="009A280B" w:rsidRDefault="00BF08C0" w:rsidP="00B22540">
          <w:pPr>
            <w:tabs>
              <w:tab w:val="right" w:pos="9070"/>
            </w:tabs>
            <w:spacing w:before="80" w:line="360" w:lineRule="exact"/>
            <w:rPr>
              <w:sz w:val="20"/>
              <w:szCs w:val="20"/>
            </w:rPr>
          </w:pPr>
          <w:r>
            <w:rPr>
              <w:b/>
              <w:color w:val="00B050"/>
              <w:sz w:val="20"/>
              <w:szCs w:val="20"/>
              <w:u w:val="single"/>
            </w:rPr>
            <w:tab/>
          </w:r>
        </w:p>
      </w:sdtContent>
    </w:sdt>
    <w:p w:rsidR="001F36CC" w:rsidRPr="009A280B" w:rsidRDefault="00403BA7" w:rsidP="00B22540">
      <w:pPr>
        <w:tabs>
          <w:tab w:val="right" w:pos="9070"/>
        </w:tabs>
        <w:spacing w:before="80" w:line="360" w:lineRule="exact"/>
        <w:rPr>
          <w:sz w:val="20"/>
          <w:szCs w:val="20"/>
        </w:rPr>
      </w:pPr>
      <w:sdt>
        <w:sdtPr>
          <w:rPr>
            <w:b/>
            <w:color w:val="00B050"/>
            <w:sz w:val="20"/>
            <w:szCs w:val="20"/>
            <w:u w:val="single"/>
          </w:rPr>
          <w:id w:val="1846053941"/>
          <w:placeholder>
            <w:docPart w:val="DefaultPlaceholder_-1854013440"/>
          </w:placeholder>
        </w:sdtPr>
        <w:sdtEndPr>
          <w:rPr>
            <w:b w:val="0"/>
            <w:color w:val="auto"/>
            <w:u w:val="none"/>
          </w:rPr>
        </w:sdtEndPr>
        <w:sdtContent>
          <w:r w:rsidR="00930813">
            <w:rPr>
              <w:b/>
              <w:color w:val="00B050"/>
              <w:sz w:val="20"/>
              <w:szCs w:val="20"/>
              <w:u w:val="single"/>
            </w:rPr>
            <w:tab/>
          </w:r>
        </w:sdtContent>
      </w:sdt>
    </w:p>
    <w:bookmarkEnd w:id="6" w:displacedByCustomXml="next"/>
    <w:sdt>
      <w:sdtPr>
        <w:rPr>
          <w:b/>
          <w:color w:val="00B050"/>
          <w:sz w:val="20"/>
          <w:szCs w:val="20"/>
          <w:u w:val="single"/>
        </w:rPr>
        <w:id w:val="-1571883957"/>
        <w:placeholder>
          <w:docPart w:val="8CD0580D218249F48F4513B24592FBA5"/>
        </w:placeholder>
      </w:sdtPr>
      <w:sdtEndPr>
        <w:rPr>
          <w:b w:val="0"/>
          <w:color w:val="auto"/>
          <w:u w:val="none"/>
        </w:rPr>
      </w:sdtEndPr>
      <w:sdtContent>
        <w:p w:rsidR="00BF08C0" w:rsidRDefault="00BF08C0" w:rsidP="00B22540">
          <w:pPr>
            <w:tabs>
              <w:tab w:val="right" w:pos="9070"/>
            </w:tabs>
            <w:spacing w:before="80" w:line="360" w:lineRule="exact"/>
            <w:rPr>
              <w:sz w:val="20"/>
              <w:szCs w:val="20"/>
            </w:rPr>
          </w:pPr>
          <w:r>
            <w:rPr>
              <w:b/>
              <w:color w:val="00B050"/>
              <w:sz w:val="20"/>
              <w:szCs w:val="20"/>
              <w:u w:val="single"/>
            </w:rPr>
            <w:tab/>
          </w:r>
        </w:p>
      </w:sdtContent>
    </w:sdt>
    <w:p w:rsidR="008631F0" w:rsidRPr="00471906" w:rsidRDefault="008631F0" w:rsidP="00BF08C0">
      <w:pPr>
        <w:tabs>
          <w:tab w:val="left" w:pos="2268"/>
          <w:tab w:val="right" w:leader="underscore" w:pos="9070"/>
        </w:tabs>
        <w:spacing w:before="360"/>
        <w:rPr>
          <w:b/>
          <w:sz w:val="20"/>
          <w:szCs w:val="20"/>
        </w:rPr>
      </w:pPr>
      <w:r>
        <w:rPr>
          <w:b/>
          <w:sz w:val="20"/>
          <w:szCs w:val="20"/>
        </w:rPr>
        <w:t>Akti</w:t>
      </w:r>
      <w:r w:rsidR="00CC76F1">
        <w:rPr>
          <w:b/>
          <w:sz w:val="20"/>
          <w:szCs w:val="20"/>
        </w:rPr>
        <w:t>v</w:t>
      </w:r>
      <w:r>
        <w:rPr>
          <w:b/>
          <w:sz w:val="20"/>
          <w:szCs w:val="20"/>
        </w:rPr>
        <w:t>itäten, die mein Kind nicht darf/kann (beispielsweise Schwimmen):</w:t>
      </w:r>
    </w:p>
    <w:sdt>
      <w:sdtPr>
        <w:rPr>
          <w:b/>
          <w:color w:val="00B050"/>
          <w:sz w:val="20"/>
          <w:szCs w:val="20"/>
          <w:u w:val="single"/>
        </w:rPr>
        <w:id w:val="-1884946542"/>
        <w:placeholder>
          <w:docPart w:val="62574517A04F4290A582354FAEEA7BEE"/>
        </w:placeholder>
      </w:sdtPr>
      <w:sdtEndPr/>
      <w:sdtContent>
        <w:p w:rsidR="00930813" w:rsidRPr="00930813" w:rsidRDefault="00930813" w:rsidP="00B22540">
          <w:pPr>
            <w:tabs>
              <w:tab w:val="right" w:pos="9070"/>
            </w:tabs>
            <w:spacing w:before="80"/>
            <w:rPr>
              <w:b/>
              <w:color w:val="00B050"/>
              <w:sz w:val="20"/>
              <w:szCs w:val="20"/>
              <w:u w:val="single"/>
            </w:rPr>
          </w:pPr>
          <w:r w:rsidRPr="009B277D">
            <w:rPr>
              <w:b/>
              <w:color w:val="00B050"/>
              <w:sz w:val="20"/>
              <w:szCs w:val="20"/>
              <w:u w:val="single"/>
            </w:rPr>
            <w:tab/>
          </w:r>
        </w:p>
      </w:sdtContent>
    </w:sdt>
    <w:sdt>
      <w:sdtPr>
        <w:rPr>
          <w:b/>
          <w:color w:val="00B050"/>
          <w:sz w:val="20"/>
          <w:szCs w:val="20"/>
          <w:u w:val="single"/>
        </w:rPr>
        <w:id w:val="-232309798"/>
        <w:placeholder>
          <w:docPart w:val="62574517A04F4290A582354FAEEA7BEE"/>
        </w:placeholder>
      </w:sdtPr>
      <w:sdtEndPr>
        <w:rPr>
          <w:b w:val="0"/>
          <w:color w:val="auto"/>
          <w:u w:val="none"/>
        </w:rPr>
      </w:sdtEndPr>
      <w:sdtContent>
        <w:p w:rsidR="00930813" w:rsidRPr="009A280B" w:rsidRDefault="00930813" w:rsidP="00B22540">
          <w:pPr>
            <w:tabs>
              <w:tab w:val="right" w:pos="9070"/>
            </w:tabs>
            <w:spacing w:before="80" w:line="360" w:lineRule="exact"/>
            <w:rPr>
              <w:sz w:val="20"/>
              <w:szCs w:val="20"/>
            </w:rPr>
          </w:pPr>
          <w:r>
            <w:rPr>
              <w:b/>
              <w:color w:val="00B050"/>
              <w:sz w:val="20"/>
              <w:szCs w:val="20"/>
              <w:u w:val="single"/>
            </w:rPr>
            <w:tab/>
          </w:r>
        </w:p>
      </w:sdtContent>
    </w:sdt>
    <w:sdt>
      <w:sdtPr>
        <w:rPr>
          <w:b/>
          <w:color w:val="00B050"/>
          <w:sz w:val="20"/>
          <w:szCs w:val="20"/>
          <w:u w:val="single"/>
        </w:rPr>
        <w:id w:val="1108388327"/>
        <w:placeholder>
          <w:docPart w:val="56F1B4850A48434E8D08CBE5D346E3F2"/>
        </w:placeholder>
      </w:sdtPr>
      <w:sdtEndPr>
        <w:rPr>
          <w:b w:val="0"/>
          <w:color w:val="auto"/>
          <w:u w:val="none"/>
        </w:rPr>
      </w:sdtEndPr>
      <w:sdtContent>
        <w:p w:rsidR="00BF08C0" w:rsidRDefault="00BF08C0" w:rsidP="00B22540">
          <w:pPr>
            <w:tabs>
              <w:tab w:val="right" w:pos="9070"/>
            </w:tabs>
            <w:spacing w:before="80" w:line="360" w:lineRule="exact"/>
            <w:rPr>
              <w:sz w:val="20"/>
              <w:szCs w:val="20"/>
            </w:rPr>
          </w:pPr>
          <w:r>
            <w:rPr>
              <w:b/>
              <w:color w:val="00B050"/>
              <w:sz w:val="20"/>
              <w:szCs w:val="20"/>
              <w:u w:val="single"/>
            </w:rPr>
            <w:tab/>
          </w:r>
        </w:p>
      </w:sdtContent>
    </w:sdt>
    <w:p w:rsidR="008631F0" w:rsidRDefault="008631F0" w:rsidP="00CC76F1">
      <w:pPr>
        <w:tabs>
          <w:tab w:val="right" w:leader="underscore" w:pos="9070"/>
        </w:tabs>
        <w:spacing w:before="80" w:line="360" w:lineRule="exact"/>
        <w:rPr>
          <w:sz w:val="20"/>
          <w:szCs w:val="20"/>
        </w:rPr>
      </w:pPr>
    </w:p>
    <w:p w:rsidR="00664449" w:rsidRPr="00630E9B" w:rsidRDefault="00664449" w:rsidP="00664449">
      <w:pPr>
        <w:tabs>
          <w:tab w:val="left" w:pos="2268"/>
          <w:tab w:val="left" w:pos="4111"/>
          <w:tab w:val="right" w:pos="4962"/>
          <w:tab w:val="left" w:pos="5245"/>
          <w:tab w:val="right" w:leader="underscore" w:pos="9070"/>
        </w:tabs>
        <w:spacing w:before="120"/>
        <w:rPr>
          <w:b/>
          <w:sz w:val="20"/>
          <w:szCs w:val="20"/>
        </w:rPr>
      </w:pPr>
      <w:r w:rsidRPr="00630E9B">
        <w:rPr>
          <w:b/>
          <w:sz w:val="20"/>
          <w:szCs w:val="20"/>
        </w:rPr>
        <w:t>Versicherung ist Sache der Eltern.</w:t>
      </w:r>
    </w:p>
    <w:p w:rsidR="00664449" w:rsidRDefault="00664449" w:rsidP="00664449">
      <w:pPr>
        <w:tabs>
          <w:tab w:val="left" w:pos="2268"/>
          <w:tab w:val="left" w:pos="4111"/>
          <w:tab w:val="right" w:pos="4962"/>
          <w:tab w:val="left" w:pos="5245"/>
          <w:tab w:val="right" w:leader="underscore" w:pos="9070"/>
        </w:tabs>
        <w:rPr>
          <w:sz w:val="20"/>
          <w:szCs w:val="20"/>
        </w:rPr>
      </w:pPr>
    </w:p>
    <w:p w:rsidR="00664449" w:rsidRPr="00987812" w:rsidRDefault="00664449" w:rsidP="00664449">
      <w:pPr>
        <w:tabs>
          <w:tab w:val="left" w:pos="2268"/>
          <w:tab w:val="left" w:pos="4111"/>
          <w:tab w:val="right" w:pos="4962"/>
          <w:tab w:val="left" w:pos="5245"/>
          <w:tab w:val="right" w:leader="underscore" w:pos="9070"/>
        </w:tabs>
        <w:rPr>
          <w:b/>
          <w:sz w:val="20"/>
          <w:szCs w:val="20"/>
        </w:rPr>
      </w:pPr>
      <w:bookmarkStart w:id="7" w:name="_Hlk105481084"/>
      <w:r w:rsidRPr="00987812">
        <w:rPr>
          <w:b/>
          <w:sz w:val="20"/>
          <w:szCs w:val="20"/>
        </w:rPr>
        <w:t>Für Abmeldung</w:t>
      </w:r>
      <w:r>
        <w:rPr>
          <w:b/>
          <w:sz w:val="20"/>
          <w:szCs w:val="20"/>
        </w:rPr>
        <w:t>en</w:t>
      </w:r>
      <w:r w:rsidRPr="00987812">
        <w:rPr>
          <w:b/>
          <w:sz w:val="20"/>
          <w:szCs w:val="20"/>
        </w:rPr>
        <w:t xml:space="preserve"> sind die Eltern verantwortlich. Die Kommunikation </w:t>
      </w:r>
      <w:r>
        <w:rPr>
          <w:b/>
          <w:sz w:val="20"/>
          <w:szCs w:val="20"/>
        </w:rPr>
        <w:t xml:space="preserve">an das Familienzentrum </w:t>
      </w:r>
      <w:r w:rsidRPr="00987812">
        <w:rPr>
          <w:b/>
          <w:sz w:val="20"/>
          <w:szCs w:val="20"/>
        </w:rPr>
        <w:t xml:space="preserve">ist auch bei Anlässen der Schule </w:t>
      </w:r>
      <w:r>
        <w:rPr>
          <w:b/>
          <w:sz w:val="20"/>
          <w:szCs w:val="20"/>
        </w:rPr>
        <w:t xml:space="preserve">ausschliesslich </w:t>
      </w:r>
      <w:r w:rsidRPr="00987812">
        <w:rPr>
          <w:b/>
          <w:sz w:val="20"/>
          <w:szCs w:val="20"/>
        </w:rPr>
        <w:t>Verantwortung der Eltern.</w:t>
      </w:r>
    </w:p>
    <w:bookmarkEnd w:id="7"/>
    <w:p w:rsidR="00DF6828" w:rsidRDefault="00DF6828" w:rsidP="00DF6828">
      <w:pPr>
        <w:tabs>
          <w:tab w:val="left" w:pos="2268"/>
          <w:tab w:val="right" w:leader="underscore" w:pos="9070"/>
        </w:tabs>
        <w:spacing w:before="240"/>
        <w:rPr>
          <w:sz w:val="20"/>
          <w:szCs w:val="20"/>
        </w:rPr>
      </w:pPr>
    </w:p>
    <w:p w:rsidR="00DF6828" w:rsidRPr="00203EF2" w:rsidRDefault="00DF6828" w:rsidP="00DF6828">
      <w:pPr>
        <w:tabs>
          <w:tab w:val="left" w:pos="2268"/>
          <w:tab w:val="right" w:leader="underscore" w:pos="9070"/>
        </w:tabs>
        <w:spacing w:before="240"/>
        <w:rPr>
          <w:sz w:val="20"/>
          <w:szCs w:val="20"/>
        </w:rPr>
      </w:pPr>
    </w:p>
    <w:p w:rsidR="003227CC" w:rsidRDefault="00507925" w:rsidP="00B22540">
      <w:pPr>
        <w:tabs>
          <w:tab w:val="right" w:pos="3402"/>
          <w:tab w:val="left" w:pos="4111"/>
          <w:tab w:val="right" w:pos="4962"/>
          <w:tab w:val="left" w:pos="5245"/>
          <w:tab w:val="right" w:leader="underscore" w:pos="9070"/>
        </w:tabs>
        <w:spacing w:after="240"/>
        <w:rPr>
          <w:sz w:val="20"/>
          <w:szCs w:val="20"/>
        </w:rPr>
      </w:pPr>
      <w:bookmarkStart w:id="8" w:name="_Hlk62118008"/>
      <w:r w:rsidRPr="00203EF2">
        <w:rPr>
          <w:sz w:val="20"/>
          <w:szCs w:val="20"/>
        </w:rPr>
        <w:t xml:space="preserve">Datum: </w:t>
      </w:r>
      <w:sdt>
        <w:sdtPr>
          <w:rPr>
            <w:sz w:val="20"/>
            <w:szCs w:val="20"/>
          </w:rPr>
          <w:id w:val="1636448235"/>
          <w:placeholder>
            <w:docPart w:val="DefaultPlaceholder_-1854013440"/>
          </w:placeholder>
        </w:sdtPr>
        <w:sdtEndPr/>
        <w:sdtContent>
          <w:sdt>
            <w:sdtPr>
              <w:rPr>
                <w:b/>
                <w:color w:val="00B050"/>
                <w:sz w:val="20"/>
                <w:u w:val="single"/>
              </w:rPr>
              <w:id w:val="1093672729"/>
              <w:placeholder>
                <w:docPart w:val="98CE925C84D540BB9B138B460A921BD2"/>
              </w:placeholder>
            </w:sdtPr>
            <w:sdtEndPr/>
            <w:sdtContent>
              <w:r w:rsidR="00BF08C0" w:rsidRPr="005D0DDF">
                <w:rPr>
                  <w:b/>
                  <w:color w:val="00B050"/>
                  <w:sz w:val="20"/>
                  <w:u w:val="single"/>
                </w:rPr>
                <w:tab/>
              </w:r>
            </w:sdtContent>
          </w:sdt>
        </w:sdtContent>
      </w:sdt>
      <w:r w:rsidRPr="00203EF2">
        <w:rPr>
          <w:sz w:val="20"/>
          <w:szCs w:val="20"/>
        </w:rPr>
        <w:tab/>
        <w:t xml:space="preserve">Unterschrift: </w:t>
      </w:r>
      <w:r w:rsidRPr="00203EF2">
        <w:rPr>
          <w:sz w:val="20"/>
          <w:szCs w:val="20"/>
        </w:rPr>
        <w:tab/>
      </w:r>
      <w:r w:rsidR="003227CC" w:rsidRPr="00203EF2">
        <w:rPr>
          <w:sz w:val="20"/>
          <w:szCs w:val="20"/>
        </w:rPr>
        <w:tab/>
      </w:r>
    </w:p>
    <w:p w:rsidR="009A280B" w:rsidRDefault="009A280B" w:rsidP="00471906">
      <w:pPr>
        <w:tabs>
          <w:tab w:val="right" w:leader="underscore" w:pos="3402"/>
          <w:tab w:val="left" w:pos="4111"/>
          <w:tab w:val="right" w:pos="4962"/>
          <w:tab w:val="left" w:pos="5245"/>
          <w:tab w:val="right" w:leader="underscore" w:pos="9070"/>
        </w:tabs>
        <w:spacing w:after="240"/>
        <w:rPr>
          <w:sz w:val="20"/>
          <w:szCs w:val="20"/>
        </w:rPr>
      </w:pPr>
      <w:bookmarkStart w:id="9" w:name="_Hlk62117838"/>
      <w:bookmarkEnd w:id="8"/>
    </w:p>
    <w:p w:rsidR="00337470" w:rsidRPr="00337470" w:rsidRDefault="00337470" w:rsidP="00707AA2">
      <w:pPr>
        <w:pBdr>
          <w:top w:val="single" w:sz="4" w:space="1" w:color="00943D"/>
          <w:left w:val="single" w:sz="4" w:space="4" w:color="00943D"/>
          <w:bottom w:val="single" w:sz="4" w:space="1" w:color="00943D"/>
          <w:right w:val="single" w:sz="4" w:space="4" w:color="00943D"/>
        </w:pBdr>
        <w:tabs>
          <w:tab w:val="right" w:leader="underscore" w:pos="3402"/>
          <w:tab w:val="left" w:pos="4111"/>
          <w:tab w:val="right" w:pos="4962"/>
          <w:tab w:val="left" w:pos="5245"/>
          <w:tab w:val="right" w:leader="underscore" w:pos="9070"/>
        </w:tabs>
        <w:jc w:val="center"/>
        <w:rPr>
          <w:b/>
          <w:sz w:val="6"/>
          <w:szCs w:val="6"/>
        </w:rPr>
      </w:pPr>
    </w:p>
    <w:p w:rsidR="001F1840" w:rsidRPr="001F1840" w:rsidRDefault="00337470" w:rsidP="00707AA2">
      <w:pPr>
        <w:pBdr>
          <w:top w:val="single" w:sz="4" w:space="1" w:color="00943D"/>
          <w:left w:val="single" w:sz="4" w:space="4" w:color="00943D"/>
          <w:bottom w:val="single" w:sz="4" w:space="1" w:color="00943D"/>
          <w:right w:val="single" w:sz="4" w:space="4" w:color="00943D"/>
        </w:pBdr>
        <w:tabs>
          <w:tab w:val="right" w:leader="underscore" w:pos="3402"/>
          <w:tab w:val="left" w:pos="4111"/>
          <w:tab w:val="right" w:pos="4962"/>
          <w:tab w:val="left" w:pos="5245"/>
          <w:tab w:val="right" w:leader="underscore" w:pos="9070"/>
        </w:tabs>
        <w:jc w:val="center"/>
        <w:rPr>
          <w:rStyle w:val="Hyperlink"/>
          <w:b/>
          <w:color w:val="auto"/>
          <w:sz w:val="20"/>
          <w:szCs w:val="20"/>
          <w:u w:val="none"/>
        </w:rPr>
      </w:pPr>
      <w:r>
        <w:rPr>
          <w:b/>
          <w:sz w:val="20"/>
          <w:szCs w:val="20"/>
        </w:rPr>
        <w:t>D</w:t>
      </w:r>
      <w:r w:rsidR="009A280B" w:rsidRPr="009A280B">
        <w:rPr>
          <w:b/>
          <w:sz w:val="20"/>
          <w:szCs w:val="20"/>
        </w:rPr>
        <w:t xml:space="preserve">ie </w:t>
      </w:r>
      <w:r w:rsidR="003227CC" w:rsidRPr="009A280B">
        <w:rPr>
          <w:b/>
          <w:sz w:val="20"/>
          <w:szCs w:val="20"/>
        </w:rPr>
        <w:t xml:space="preserve">Anmeldung </w:t>
      </w:r>
      <w:r w:rsidR="009A280B" w:rsidRPr="009A280B">
        <w:rPr>
          <w:b/>
          <w:sz w:val="20"/>
          <w:szCs w:val="20"/>
        </w:rPr>
        <w:t>ist</w:t>
      </w:r>
      <w:r w:rsidR="007F335F">
        <w:rPr>
          <w:b/>
          <w:sz w:val="20"/>
          <w:szCs w:val="20"/>
        </w:rPr>
        <w:t xml:space="preserve"> bis </w:t>
      </w:r>
      <w:r w:rsidR="00F4617A">
        <w:rPr>
          <w:b/>
          <w:color w:val="00943D"/>
          <w:sz w:val="20"/>
          <w:szCs w:val="20"/>
        </w:rPr>
        <w:t>23.06.</w:t>
      </w:r>
      <w:r w:rsidR="00744919">
        <w:rPr>
          <w:b/>
          <w:color w:val="00943D"/>
          <w:sz w:val="20"/>
          <w:szCs w:val="20"/>
        </w:rPr>
        <w:t>202</w:t>
      </w:r>
      <w:r w:rsidR="0095646C">
        <w:rPr>
          <w:b/>
          <w:color w:val="00943D"/>
          <w:sz w:val="20"/>
          <w:szCs w:val="20"/>
        </w:rPr>
        <w:t>5</w:t>
      </w:r>
      <w:r w:rsidR="009A280B" w:rsidRPr="00001890">
        <w:rPr>
          <w:b/>
          <w:color w:val="00943D"/>
          <w:sz w:val="20"/>
          <w:szCs w:val="20"/>
        </w:rPr>
        <w:t xml:space="preserve"> </w:t>
      </w:r>
      <w:r w:rsidR="00A06D83">
        <w:rPr>
          <w:b/>
          <w:sz w:val="20"/>
          <w:szCs w:val="20"/>
        </w:rPr>
        <w:t xml:space="preserve">per Mail </w:t>
      </w:r>
      <w:r w:rsidR="00AA099A" w:rsidRPr="009A280B">
        <w:rPr>
          <w:b/>
          <w:sz w:val="20"/>
          <w:szCs w:val="20"/>
        </w:rPr>
        <w:t>ein</w:t>
      </w:r>
      <w:r w:rsidR="009A280B" w:rsidRPr="009A280B">
        <w:rPr>
          <w:b/>
          <w:sz w:val="20"/>
          <w:szCs w:val="20"/>
        </w:rPr>
        <w:t>zu</w:t>
      </w:r>
      <w:r w:rsidR="00AA099A" w:rsidRPr="009A280B">
        <w:rPr>
          <w:b/>
          <w:sz w:val="20"/>
          <w:szCs w:val="20"/>
        </w:rPr>
        <w:t xml:space="preserve">reichen </w:t>
      </w:r>
      <w:r w:rsidR="003227CC" w:rsidRPr="008612BC">
        <w:rPr>
          <w:b/>
          <w:sz w:val="20"/>
          <w:szCs w:val="20"/>
        </w:rPr>
        <w:t>an</w:t>
      </w:r>
      <w:r w:rsidR="00AA099A" w:rsidRPr="001F1840">
        <w:rPr>
          <w:b/>
          <w:sz w:val="20"/>
          <w:szCs w:val="20"/>
        </w:rPr>
        <w:t xml:space="preserve"> </w:t>
      </w:r>
      <w:hyperlink r:id="rId9" w:history="1">
        <w:r w:rsidR="001F1840" w:rsidRPr="001F1840">
          <w:rPr>
            <w:rStyle w:val="Hyperlink"/>
            <w:b/>
            <w:color w:val="auto"/>
            <w:sz w:val="20"/>
            <w:szCs w:val="20"/>
            <w:u w:val="none"/>
          </w:rPr>
          <w:t>familienzentrum@eggersriet.ch</w:t>
        </w:r>
      </w:hyperlink>
      <w:r w:rsidR="00A06D83">
        <w:rPr>
          <w:rStyle w:val="Hyperlink"/>
          <w:b/>
          <w:color w:val="auto"/>
          <w:sz w:val="20"/>
          <w:szCs w:val="20"/>
          <w:u w:val="none"/>
        </w:rPr>
        <w:t xml:space="preserve"> oder kann in unserem Briefkasten eingeworfen werden.</w:t>
      </w:r>
    </w:p>
    <w:p w:rsidR="00C659B2" w:rsidRPr="00471906" w:rsidRDefault="00C659B2" w:rsidP="00707AA2">
      <w:pPr>
        <w:pBdr>
          <w:top w:val="single" w:sz="4" w:space="1" w:color="00943D"/>
          <w:left w:val="single" w:sz="4" w:space="4" w:color="00943D"/>
          <w:bottom w:val="single" w:sz="4" w:space="1" w:color="00943D"/>
          <w:right w:val="single" w:sz="4" w:space="4" w:color="00943D"/>
        </w:pBdr>
        <w:tabs>
          <w:tab w:val="right" w:leader="underscore" w:pos="3402"/>
          <w:tab w:val="left" w:pos="4111"/>
          <w:tab w:val="right" w:pos="4962"/>
          <w:tab w:val="left" w:pos="5245"/>
          <w:tab w:val="right" w:leader="underscore" w:pos="9070"/>
        </w:tabs>
        <w:jc w:val="center"/>
        <w:rPr>
          <w:b/>
          <w:sz w:val="6"/>
          <w:szCs w:val="6"/>
        </w:rPr>
      </w:pPr>
    </w:p>
    <w:p w:rsidR="007F335F" w:rsidRPr="00FB5620" w:rsidRDefault="007F335F" w:rsidP="00786FE2">
      <w:pPr>
        <w:tabs>
          <w:tab w:val="right" w:leader="underscore" w:pos="3402"/>
          <w:tab w:val="left" w:pos="4111"/>
          <w:tab w:val="right" w:pos="4962"/>
          <w:tab w:val="left" w:pos="5245"/>
          <w:tab w:val="right" w:leader="underscore" w:pos="9070"/>
        </w:tabs>
        <w:spacing w:after="120"/>
        <w:rPr>
          <w:b/>
          <w:sz w:val="20"/>
          <w:szCs w:val="20"/>
        </w:rPr>
      </w:pPr>
    </w:p>
    <w:p w:rsidR="00001890" w:rsidRPr="00FB5620" w:rsidRDefault="00001890" w:rsidP="00786FE2">
      <w:pPr>
        <w:tabs>
          <w:tab w:val="right" w:leader="underscore" w:pos="3402"/>
          <w:tab w:val="left" w:pos="4111"/>
          <w:tab w:val="right" w:pos="4962"/>
          <w:tab w:val="left" w:pos="5245"/>
          <w:tab w:val="right" w:leader="underscore" w:pos="9070"/>
        </w:tabs>
        <w:spacing w:after="120"/>
        <w:rPr>
          <w:b/>
          <w:sz w:val="20"/>
          <w:szCs w:val="20"/>
        </w:rPr>
      </w:pPr>
    </w:p>
    <w:p w:rsidR="00337470" w:rsidRPr="00707AA2" w:rsidRDefault="00337470" w:rsidP="00786FE2">
      <w:pPr>
        <w:tabs>
          <w:tab w:val="right" w:leader="underscore" w:pos="3402"/>
          <w:tab w:val="left" w:pos="4111"/>
          <w:tab w:val="right" w:pos="4962"/>
          <w:tab w:val="left" w:pos="5245"/>
          <w:tab w:val="right" w:leader="underscore" w:pos="9070"/>
        </w:tabs>
        <w:spacing w:after="120"/>
        <w:rPr>
          <w:b/>
          <w:color w:val="00943D"/>
          <w:sz w:val="20"/>
          <w:szCs w:val="20"/>
        </w:rPr>
      </w:pPr>
      <w:r w:rsidRPr="00001890">
        <w:rPr>
          <w:b/>
          <w:color w:val="00943D"/>
          <w:sz w:val="20"/>
          <w:szCs w:val="20"/>
        </w:rPr>
        <w:t>Weitere</w:t>
      </w:r>
      <w:r w:rsidRPr="00707AA2">
        <w:rPr>
          <w:b/>
          <w:color w:val="00943D"/>
          <w:sz w:val="20"/>
          <w:szCs w:val="20"/>
        </w:rPr>
        <w:t xml:space="preserve"> Fragen?</w:t>
      </w:r>
    </w:p>
    <w:p w:rsidR="00337470" w:rsidRPr="001F1840" w:rsidRDefault="00337470" w:rsidP="002E3688">
      <w:pPr>
        <w:tabs>
          <w:tab w:val="left" w:pos="2268"/>
          <w:tab w:val="right" w:leader="underscore" w:pos="9070"/>
        </w:tabs>
        <w:spacing w:after="120"/>
        <w:rPr>
          <w:b/>
          <w:sz w:val="20"/>
          <w:szCs w:val="20"/>
        </w:rPr>
      </w:pPr>
      <w:r w:rsidRPr="00337470">
        <w:rPr>
          <w:sz w:val="20"/>
          <w:szCs w:val="20"/>
        </w:rPr>
        <w:t>Allfällige weitere Informationen zum Familienzentrum finden Sie auf unserer Website www.eggersriet.ch unter «Familienzentrum». Bei Fragen können Sie sich an Laila Züger</w:t>
      </w:r>
      <w:r w:rsidRPr="001F1840">
        <w:rPr>
          <w:sz w:val="20"/>
          <w:szCs w:val="20"/>
        </w:rPr>
        <w:t xml:space="preserve">, </w:t>
      </w:r>
      <w:hyperlink r:id="rId10" w:history="1">
        <w:r w:rsidR="001F1840" w:rsidRPr="001F1840">
          <w:rPr>
            <w:rStyle w:val="Hyperlink"/>
            <w:color w:val="auto"/>
            <w:sz w:val="20"/>
            <w:szCs w:val="20"/>
            <w:u w:val="none"/>
          </w:rPr>
          <w:t>familienzentrum@eggersriet.ch</w:t>
        </w:r>
      </w:hyperlink>
      <w:r w:rsidRPr="001F1840">
        <w:rPr>
          <w:sz w:val="20"/>
          <w:szCs w:val="20"/>
        </w:rPr>
        <w:t>, Tel. 079 738 87 71, wenden.</w:t>
      </w:r>
      <w:bookmarkEnd w:id="9"/>
    </w:p>
    <w:sectPr w:rsidR="00337470" w:rsidRPr="001F1840" w:rsidSect="00AA099A">
      <w:headerReference w:type="default" r:id="rId11"/>
      <w:footerReference w:type="default" r:id="rId12"/>
      <w:type w:val="continuous"/>
      <w:pgSz w:w="11906" w:h="16838" w:code="9"/>
      <w:pgMar w:top="1985" w:right="1418" w:bottom="426" w:left="1418" w:header="822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3BA7" w:rsidRDefault="00403BA7">
      <w:r>
        <w:separator/>
      </w:r>
    </w:p>
  </w:endnote>
  <w:endnote w:type="continuationSeparator" w:id="0">
    <w:p w:rsidR="00403BA7" w:rsidRDefault="00403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32538609"/>
      <w:docPartObj>
        <w:docPartGallery w:val="Page Numbers (Bottom of Page)"/>
        <w:docPartUnique/>
      </w:docPartObj>
    </w:sdtPr>
    <w:sdtEndPr>
      <w:rPr>
        <w:color w:val="808080" w:themeColor="background1" w:themeShade="80"/>
        <w:sz w:val="20"/>
        <w:szCs w:val="20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color w:val="808080" w:themeColor="background1" w:themeShade="80"/>
            <w:sz w:val="20"/>
            <w:szCs w:val="20"/>
          </w:rPr>
        </w:sdtEndPr>
        <w:sdtContent>
          <w:p w:rsidR="004A047B" w:rsidRDefault="004A047B" w:rsidP="004A047B">
            <w:pPr>
              <w:pStyle w:val="Fuzeile"/>
            </w:pPr>
          </w:p>
          <w:p w:rsidR="00AA099A" w:rsidRPr="0021160E" w:rsidRDefault="002E3688">
            <w:pPr>
              <w:pStyle w:val="Fuzeile"/>
              <w:rPr>
                <w:color w:val="808080" w:themeColor="background1" w:themeShade="80"/>
                <w:sz w:val="20"/>
                <w:szCs w:val="20"/>
              </w:rPr>
            </w:pPr>
            <w:r>
              <w:rPr>
                <w:color w:val="808080" w:themeColor="background1" w:themeShade="80"/>
                <w:sz w:val="20"/>
                <w:szCs w:val="20"/>
                <w:lang w:val="de-DE"/>
              </w:rPr>
              <w:fldChar w:fldCharType="begin"/>
            </w:r>
            <w:r>
              <w:rPr>
                <w:color w:val="808080" w:themeColor="background1" w:themeShade="80"/>
                <w:sz w:val="20"/>
                <w:szCs w:val="20"/>
                <w:lang w:val="de-DE"/>
              </w:rPr>
              <w:instrText xml:space="preserve"> DATE  \@ "d. MMMM yyyy"  \* MERGEFORMAT </w:instrText>
            </w:r>
            <w:r>
              <w:rPr>
                <w:color w:val="808080" w:themeColor="background1" w:themeShade="80"/>
                <w:sz w:val="20"/>
                <w:szCs w:val="20"/>
                <w:lang w:val="de-DE"/>
              </w:rPr>
              <w:fldChar w:fldCharType="separate"/>
            </w:r>
            <w:r w:rsidR="00962B35">
              <w:rPr>
                <w:noProof/>
                <w:color w:val="808080" w:themeColor="background1" w:themeShade="80"/>
                <w:sz w:val="20"/>
                <w:szCs w:val="20"/>
                <w:lang w:val="de-DE"/>
              </w:rPr>
              <w:t>28. Mai 2025</w:t>
            </w:r>
            <w:r>
              <w:rPr>
                <w:color w:val="808080" w:themeColor="background1" w:themeShade="80"/>
                <w:sz w:val="20"/>
                <w:szCs w:val="20"/>
                <w:lang w:val="de-DE"/>
              </w:rPr>
              <w:fldChar w:fldCharType="end"/>
            </w:r>
            <w:r w:rsidR="004A047B" w:rsidRPr="0021160E">
              <w:rPr>
                <w:color w:val="808080" w:themeColor="background1" w:themeShade="80"/>
                <w:sz w:val="20"/>
                <w:szCs w:val="20"/>
                <w:lang w:val="de-DE"/>
              </w:rPr>
              <w:tab/>
            </w:r>
            <w:r w:rsidR="004A047B" w:rsidRPr="0021160E">
              <w:rPr>
                <w:color w:val="808080" w:themeColor="background1" w:themeShade="80"/>
                <w:sz w:val="20"/>
                <w:szCs w:val="20"/>
                <w:lang w:val="de-DE"/>
              </w:rPr>
              <w:tab/>
              <w:t xml:space="preserve">Seite </w:t>
            </w:r>
            <w:r w:rsidR="000071FA" w:rsidRPr="0021160E">
              <w:rPr>
                <w:color w:val="808080" w:themeColor="background1" w:themeShade="80"/>
                <w:sz w:val="20"/>
                <w:szCs w:val="20"/>
                <w:lang w:val="de-DE"/>
              </w:rPr>
              <w:fldChar w:fldCharType="begin"/>
            </w:r>
            <w:r w:rsidR="000071FA" w:rsidRPr="0021160E">
              <w:rPr>
                <w:color w:val="808080" w:themeColor="background1" w:themeShade="80"/>
                <w:sz w:val="20"/>
                <w:szCs w:val="20"/>
                <w:lang w:val="de-DE"/>
              </w:rPr>
              <w:instrText xml:space="preserve"> PAGE  \* Arabic  \* MERGEFORMAT </w:instrText>
            </w:r>
            <w:r w:rsidR="000071FA" w:rsidRPr="0021160E">
              <w:rPr>
                <w:color w:val="808080" w:themeColor="background1" w:themeShade="80"/>
                <w:sz w:val="20"/>
                <w:szCs w:val="20"/>
                <w:lang w:val="de-DE"/>
              </w:rPr>
              <w:fldChar w:fldCharType="separate"/>
            </w:r>
            <w:r w:rsidR="000071FA" w:rsidRPr="0021160E">
              <w:rPr>
                <w:noProof/>
                <w:color w:val="808080" w:themeColor="background1" w:themeShade="80"/>
                <w:sz w:val="20"/>
                <w:szCs w:val="20"/>
                <w:lang w:val="de-DE"/>
              </w:rPr>
              <w:t>1</w:t>
            </w:r>
            <w:r w:rsidR="000071FA" w:rsidRPr="0021160E">
              <w:rPr>
                <w:color w:val="808080" w:themeColor="background1" w:themeShade="80"/>
                <w:sz w:val="20"/>
                <w:szCs w:val="20"/>
                <w:lang w:val="de-DE"/>
              </w:rPr>
              <w:fldChar w:fldCharType="end"/>
            </w:r>
            <w:r w:rsidR="004A047B" w:rsidRPr="0021160E">
              <w:rPr>
                <w:color w:val="808080" w:themeColor="background1" w:themeShade="80"/>
                <w:sz w:val="20"/>
                <w:szCs w:val="20"/>
                <w:lang w:val="de-DE"/>
              </w:rPr>
              <w:t xml:space="preserve"> von </w:t>
            </w:r>
            <w:r w:rsidR="000071FA" w:rsidRPr="0021160E">
              <w:rPr>
                <w:bCs/>
                <w:color w:val="808080" w:themeColor="background1" w:themeShade="80"/>
                <w:sz w:val="20"/>
                <w:szCs w:val="20"/>
              </w:rPr>
              <w:fldChar w:fldCharType="begin"/>
            </w:r>
            <w:r w:rsidR="000071FA" w:rsidRPr="0021160E">
              <w:rPr>
                <w:bCs/>
                <w:color w:val="808080" w:themeColor="background1" w:themeShade="80"/>
                <w:sz w:val="20"/>
                <w:szCs w:val="20"/>
              </w:rPr>
              <w:instrText xml:space="preserve"> NUMPAGES  \* Arabic  \* MERGEFORMAT </w:instrText>
            </w:r>
            <w:r w:rsidR="000071FA" w:rsidRPr="0021160E">
              <w:rPr>
                <w:bCs/>
                <w:color w:val="808080" w:themeColor="background1" w:themeShade="80"/>
                <w:sz w:val="20"/>
                <w:szCs w:val="20"/>
              </w:rPr>
              <w:fldChar w:fldCharType="separate"/>
            </w:r>
            <w:r w:rsidR="000071FA" w:rsidRPr="0021160E">
              <w:rPr>
                <w:bCs/>
                <w:noProof/>
                <w:color w:val="808080" w:themeColor="background1" w:themeShade="80"/>
                <w:sz w:val="20"/>
                <w:szCs w:val="20"/>
              </w:rPr>
              <w:t>2</w:t>
            </w:r>
            <w:r w:rsidR="000071FA" w:rsidRPr="0021160E">
              <w:rPr>
                <w:bCs/>
                <w:color w:val="808080" w:themeColor="background1" w:themeShade="80"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3BA7" w:rsidRDefault="00403BA7">
      <w:r>
        <w:separator/>
      </w:r>
    </w:p>
  </w:footnote>
  <w:footnote w:type="continuationSeparator" w:id="0">
    <w:p w:rsidR="00403BA7" w:rsidRDefault="00403B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611E" w:rsidRPr="009C35D4" w:rsidRDefault="002F633E" w:rsidP="0043611E">
    <w:pPr>
      <w:pStyle w:val="Kopfzeile"/>
      <w:tabs>
        <w:tab w:val="clear" w:pos="4536"/>
        <w:tab w:val="clear" w:pos="9072"/>
        <w:tab w:val="right" w:pos="9070"/>
      </w:tabs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623639</wp:posOffset>
          </wp:positionH>
          <wp:positionV relativeFrom="paragraph">
            <wp:posOffset>-269781</wp:posOffset>
          </wp:positionV>
          <wp:extent cx="1362546" cy="822813"/>
          <wp:effectExtent l="0" t="0" r="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546" cy="8228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F3F4F">
      <w:rPr>
        <w:noProof/>
      </w:rPr>
      <mc:AlternateContent>
        <mc:Choice Requires="wps">
          <w:drawing>
            <wp:inline distT="0" distB="0" distL="0" distR="0">
              <wp:extent cx="623570" cy="553720"/>
              <wp:effectExtent l="0" t="0" r="5080" b="0"/>
              <wp:docPr id="4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23570" cy="553720"/>
                      </a:xfrm>
                      <a:prstGeom prst="rect">
                        <a:avLst/>
                      </a:prstGeom>
                      <a:solidFill>
                        <a:srgbClr val="00943D"/>
                      </a:solidFill>
                      <a:ln>
                        <a:noFill/>
                      </a:ln>
                      <a:extLst/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13ABA506" id="Rectangle 3" o:spid="_x0000_s1026" style="width:49.1pt;height:4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" fillcolor="#00943d" stroked="f">
              <w10:anchorlock/>
            </v:rect>
          </w:pict>
        </mc:Fallback>
      </mc:AlternateContent>
    </w:r>
    <w:r w:rsidR="0043611E">
      <w:tab/>
    </w:r>
    <w:r w:rsidR="007F3F4F">
      <w:rPr>
        <w:noProof/>
      </w:rPr>
      <mc:AlternateContent>
        <mc:Choice Requires="wps">
          <w:drawing>
            <wp:inline distT="0" distB="0" distL="0" distR="0">
              <wp:extent cx="3562111" cy="553720"/>
              <wp:effectExtent l="0" t="0" r="635" b="0"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562111" cy="553720"/>
                      </a:xfrm>
                      <a:prstGeom prst="rect">
                        <a:avLst/>
                      </a:prstGeom>
                      <a:solidFill>
                        <a:srgbClr val="00943D"/>
                      </a:solidFill>
                      <a:ln>
                        <a:noFill/>
                      </a:ln>
                      <a:extLst/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9C9F43E" id="Rectangle 1" o:spid="_x0000_s1026" style="width:280.5pt;height:4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" fillcolor="#00943d" stroked="f">
              <w10:anchorlock/>
            </v:rect>
          </w:pict>
        </mc:Fallback>
      </mc:AlternateContent>
    </w:r>
  </w:p>
  <w:p w:rsidR="00BC1681" w:rsidRPr="0043611E" w:rsidRDefault="00BC1681" w:rsidP="004A047B">
    <w:pPr>
      <w:pStyle w:val="Kopfzeil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16D8F"/>
    <w:multiLevelType w:val="hybridMultilevel"/>
    <w:tmpl w:val="25F818AE"/>
    <w:lvl w:ilvl="0" w:tplc="78B897E2">
      <w:start w:val="13"/>
      <w:numFmt w:val="bullet"/>
      <w:lvlText w:val=""/>
      <w:lvlJc w:val="left"/>
      <w:pPr>
        <w:ind w:left="1570" w:hanging="360"/>
      </w:pPr>
      <w:rPr>
        <w:rFonts w:ascii="Wingdings" w:eastAsiaTheme="minorHAnsi" w:hAnsi="Wingdings" w:cstheme="minorBidi" w:hint="default"/>
      </w:rPr>
    </w:lvl>
    <w:lvl w:ilvl="1" w:tplc="0807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" w15:restartNumberingAfterBreak="0">
    <w:nsid w:val="13CB03BC"/>
    <w:multiLevelType w:val="hybridMultilevel"/>
    <w:tmpl w:val="CC58C10E"/>
    <w:lvl w:ilvl="0" w:tplc="2B40B67C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54D863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3DC05D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48462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8E12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F96234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668F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F0C0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44234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656C0D"/>
    <w:multiLevelType w:val="hybridMultilevel"/>
    <w:tmpl w:val="763A0524"/>
    <w:lvl w:ilvl="0" w:tplc="CCBA8618">
      <w:start w:val="2012"/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A630EB60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6B8C60D6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7FB0E99C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B2F88A32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2A7C5AB4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426E0A2A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5AAC0EDC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6C52E37A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20D7E2F"/>
    <w:multiLevelType w:val="hybridMultilevel"/>
    <w:tmpl w:val="9D288A5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320F9A"/>
    <w:multiLevelType w:val="hybridMultilevel"/>
    <w:tmpl w:val="4D1A71EA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1365EE"/>
    <w:multiLevelType w:val="hybridMultilevel"/>
    <w:tmpl w:val="2DDA667C"/>
    <w:lvl w:ilvl="0" w:tplc="AA4CD5CC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8F5C4D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A2B24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4CCA4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F256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A4E3C9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146C9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6CFE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4F86A1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0413AA"/>
    <w:multiLevelType w:val="hybridMultilevel"/>
    <w:tmpl w:val="1D300116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285B9C"/>
    <w:multiLevelType w:val="hybridMultilevel"/>
    <w:tmpl w:val="4CBC2D9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326C5D"/>
    <w:multiLevelType w:val="hybridMultilevel"/>
    <w:tmpl w:val="8ADCBF20"/>
    <w:lvl w:ilvl="0" w:tplc="08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6"/>
  </w:num>
  <w:num w:numId="5">
    <w:abstractNumId w:val="4"/>
  </w:num>
  <w:num w:numId="6">
    <w:abstractNumId w:val="0"/>
  </w:num>
  <w:num w:numId="7">
    <w:abstractNumId w:val="3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ocumentProtection w:edit="forms" w:enforcement="1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etaTool_CreatorGeko" w:val="EG"/>
    <w:docVar w:name="MetaTool_Script1_Path" w:val="Dokument"/>
    <w:docVar w:name="MetaTool_Script1_Report" w:val="using System;_x000d__x000a_using CMI.MetaTool.Generated;_x000d__x000a_using CMI.DomainModel;_x000d__x000a__x000d__x000a_// Ausgangsdatum_x000d__x000a_namespace CMI.MetaTool.Generated.TemplateScript_x000d__x000a_{_x000d__x000a__x0009_public class TemplateScript_x000d__x000a__x0009_{_x000d__x000a__x0009__x0009_public string Eval(Dokument obj)_x000d__x000a__x0009__x0009_{_x000d__x000a__x0009__x0009__x0009_string text = String.Empty;_x000d__x000a__x0009__x0009__x0009_if (obj.Ausgangsdatum != null)_x000d__x000a__x0009__x0009__x0009_{_x000d__x000a__x0009__x0009__x0009__x0009_text = obj.Ausgangsdatum.LeftDate.ToString(&quot;d. MMMM yyyy&quot;);_x000d__x000a__x0009__x0009__x0009_}_x000d__x000a__x0009__x0009__x0009_return text;_x000d__x000a__x0009__x0009_}_x000d__x000a__x0009_}_x000d__x000a_}"/>
    <w:docVar w:name="MetaTool_Script2_Path" w:val="Dokument"/>
    <w:docVar w:name="MetaTool_Script2_Report" w:val="using System;_x000d__x000a_using CMI.MetaTool.Generated;_x000d__x000a_using CMI.DomainModel;_x000d__x000a__x000d__x000a_namespace CMI.MetaTool.Generated.TemplateScript_x000d__x000a_{_x000d__x000a__x0009_public class TemplateScript_x000d__x000a__x0009_{_x000d__x000a__x0009__x0009_public string Eval(Dokument obj)_x000d__x000a__x0009__x0009_{_x000d__x000a__x0009__x0009__x0009_string ausgabe = String.Empty;_x000d__x000a__x000d__x000a__x0009__x0009__x0009_if (obj.Geschaeft == null)_x000d__x000a__x0009__x0009__x0009_{_x000d__x000a__x0009__x0009__x0009__x0009_return String.Empty;_x000d__x000a__x0009__x0009__x0009_}_x000d__x000a__x000d__x000a__x0009__x0009__x0009_if (obj.Geschaeft is Geschaeft)_x000d__x000a__x0009__x0009__x0009_{_x000d__x000a__x0009__x0009__x0009__x0009_Geschaeft ges = (Geschaeft) obj.Geschaeft;_x000d__x000a__x0009__x0009__x0009__x0009_if (ges.Laufnummer != null)_x000d__x000a__x0009__x0009__x0009__x0009_{_x000d__x000a__x0009__x0009__x0009__x0009__x0009_ausgabe += ges.Laufnummer.FullString;_x000d__x000a__x0009__x0009__x0009__x0009_}_x000d__x000a__x0009__x0009__x0009_}_x000d__x000a__x0009__x0009__x0009_/*_x000d__x000a__x0009__x0009__x0009_if (obj.Geschaeft is AufsichtsDossier)_x000d__x000a__x0009__x0009__x0009_{_x000d__x000a__x0009__x0009__x0009__x0009_AufsichtsDossier ges = (AufsichtsDossier) obj.Geschaeft;_x000d__x000a__x0009__x0009__x0009__x0009_if (ges.Laufnummer != null)_x000d__x000a__x0009__x0009__x0009__x0009_{_x000d__x000a__x0009__x0009__x0009__x0009__x0009_ausgabe += ges.Laufnummer.FullString;_x000d__x000a__x0009__x0009__x0009__x0009_}_x000d__x000a__x0009__x0009__x0009_}_x000d__x000a__x000d__x000a__x0009__x0009__x0009_if (obj.Geschaeft is Bauprojekt)_x000d__x000a__x0009__x0009__x0009_{_x000d__x000a__x0009__x0009__x0009__x0009_Bauprojekt ges = (Bauprojekt) obj.Geschaeft;_x000d__x000a__x0009__x0009__x0009__x0009_if (ges.Laufnummer != null)_x000d__x000a__x0009__x0009__x0009__x0009_{_x000d__x000a__x0009__x0009__x0009__x0009__x0009_ausgabe += ges.Laufnummer.FullString;_x000d__x000a__x0009__x0009__x0009__x0009_}_x000d__x000a__x0009__x0009__x0009_}_x000d__x000a__x000d__x000a__x0009__x0009__x0009_if (obj.Geschaeft is BuergerrechtsDossier)_x000d__x000a__x0009__x0009__x0009_{_x000d__x000a__x0009__x0009__x0009__x0009_BuergerrechtsDossier ges = (BuergerrechtsDossier) obj.Geschaeft;_x000d__x000a__x0009__x0009__x0009__x0009_if (ges.Laufnummer != null)_x000d__x000a__x0009__x0009__x0009__x0009_{_x000d__x000a__x0009__x0009__x0009__x0009__x0009_ausgabe += ges.Laufnummer.FullString;_x000d__x000a__x0009__x0009__x0009__x0009_}_x000d__x000a__x0009__x0009__x0009_}_x000d__x000a__x000d__x000a__x0009__x0009__x0009_if (obj.Geschaeft is Vertragsdossier)_x000d__x000a__x0009__x0009__x0009_{_x000d__x000a__x0009__x0009__x0009__x0009_Vertragsdossier ges = (Vertragsdossier) obj.Geschaeft;_x000d__x000a__x0009__x0009__x0009__x0009_if (ges.Laufnummer != null)_x000d__x000a__x0009__x0009__x0009__x0009_{_x000d__x000a__x0009__x0009__x0009__x0009__x0009_ausgabe += ges.Laufnummer.FullString;_x000d__x000a__x0009__x0009__x0009__x0009_}_x000d__x000a__x0009__x0009__x0009_}_x000d__x000a__x000d__x000a__x0009__x0009__x0009__x000d__x000a__x0009__x0009__x0009_if (obj.Geschaeft is ZivilstandsDossier)_x000d__x000a__x0009__x0009__x0009_{_x000d__x000a__x0009__x0009__x0009__x0009_ZivilstandsDossier ges = (ZivilstandsDossier) obj.Geschaeft;_x000d__x000a__x0009__x0009__x0009__x0009_if (ges.Laufnummer != null)_x000d__x000a__x0009__x0009__x0009__x0009_{_x000d__x000a__x0009__x0009__x0009__x0009__x0009_ausgabe += ges.Laufnummer.FullString;_x000d__x000a__x0009__x0009__x0009__x0009_}_x000d__x000a__x0009__x0009__x0009_}_x000d__x000a__x0009__x0009__x0009_*/_x000d__x000a__x0009__x0009__x0009_return ausgabe;_x000d__x000a__x0009__x0009_}_x000d__x000a__x0009_}_x000d__x000a_}_x000d__x000a_"/>
    <w:docVar w:name="MetaTool_Table1_Objekte" w:val="3a10e47a66b741d0a975a6d0d2972754;"/>
    <w:docVar w:name="MetaTool_Table1_Path" w:val="Dokument/Geschaeft/*[name()='Geschaeft' or name()='Vertragsdossier' or name()='Antrag' or name()='Bauprojekt' or name()='KESDossier']/CustomVerantwortlich/*/Mitgliedschaften/*"/>
    <w:docVar w:name="MetaTool_Table1_Report" w:val="&lt;?xml version=&quot;1.0&quot; encoding=&quot;utf-8&quot; standalone=&quot;yes&quot;?&gt;&lt;root type=&quot;PerpetuumSoft.Reporting.DOM.Document&quot; id=&quot;1&quot; version=&quot;2&quot; CommonScript=&quot;public void DefaultString (ref string str)&amp;#xD;&amp;#xA;{&amp;#xD;&amp;#xA;  //nachfolgend kann ein Standardwert für str festgelegt werden, der ausgegeben wird, wenn keine Auswahl getroffen wurde&amp;#xD;&amp;#xA;  str += &amp;quot;Heidenerstrasse 5&amp;quot;;&amp;#xD;&amp;#xA;  str += System.Environment.NewLine;&amp;#xD;&amp;#xA;  str += &amp;quot;9034 Eggersriet&amp;quot;;&amp;#xD;&amp;#xA;}&amp;#xD;&amp;#xA;&amp;#xD;&amp;#xA;public void Print (Organisationseinheit oe, string str)&amp;#xD;&amp;#xA;{&amp;#xD;&amp;#xA;  if(oe != null)&amp;#xD;&amp;#xA;  {&amp;#xD;&amp;#xA;    if(oe.Name != null)&amp;#xD;&amp;#xA;    {&amp;#xD;&amp;#xA;      str += oe.Name;&amp;#xD;&amp;#xA;    }&amp;#xD;&amp;#xA;    str += System.Environment.NewLine;&amp;#xD;&amp;#xA;    str += &amp;quot;9034 Eggersriet&amp;quot;;&amp;#xD;&amp;#xA;  }&amp;#xD;&amp;#xA;  Render(str);&amp;#xD;&amp;#xA;}&amp;#xD;&amp;#xA;&amp;#xD;&amp;#xA;&amp;#xD;&amp;#xA;public void Render (string str)&amp;#xD;&amp;#xA;{&amp;#xD;&amp;#xA;  if (string.IsNullOrEmpty(str))&amp;#xD;&amp;#xA;  {&amp;#xD;&amp;#xA;    DefaultString(ref str);&amp;#xD;&amp;#xA;  }&amp;#xD;&amp;#xA;  textBox1.Text = str;&amp;#xD;&amp;#xA;  Detail.Render();&amp;#xD;&amp;#xA;}&quot; Name=&quot;Organisationseinheit&quot; DocumentGuid=&quot;49974608-62ba-437c-bb49-5fd5213601eb&quot; IsTemplate=&quot;true&quot; GridStep=&quot;59.055118560791016&quot; ScriptLanguage=&quot;CSharp&quot; ImportsString=&quot;CMI.MetaTool.Generated&amp;#xD;&amp;#xA;CMI.DomainModel&amp;#xD;&amp;#xA;CMI.DomainModel.MappingInterfaces&quot;&gt;&lt;StyleSheet type=&quot;PerpetuumSoft.Reporting.DOM.StyleSheet&quot; id=&quot;2&quot; Title=&quot;Standard&quot;&gt;&lt;Styles type=&quot;PerpetuumSoft.Reporting.DOM.StyleCollection&quot; id=&quot;3&quot;&gt;&lt;Item type=&quot;PerpetuumSoft.Reporting.DOM.Style&quot; id=&quot;4&quot; TextAlign=&quot;TopLeft&quot; Name=&quot;Standard&quot;&gt;&lt;Font type=&quot;PerpetuumSoft.Framework.Drawing.FontDescriptor&quot; id=&quot;5&quot; FamilyName=&quot;Verdana&quot; Size=&quot;9.75&quot; Italic=&quot;Off&quot; Bold=&quot;Off&quot; Underline=&quot;Off&quot; /&gt;&lt;/Item&gt;&lt;Item type=&quot;PerpetuumSoft.Reporting.DOM.Style&quot; id=&quot;6&quot; TextAlign=&quot;TopLeft&quot; Name=&quot;Heading1&quot;&gt;&lt;Font type=&quot;PerpetuumSoft.Framework.Drawing.FontDescriptor&quot; id=&quot;7&quot; FamilyName=&quot;Verdana&quot; Size=&quot;15.75&quot; Italic=&quot;Off&quot; Bold=&quot;Off&quot; Underline=&quot;Off&quot; /&gt;&lt;/Item&gt;&lt;Item type=&quot;PerpetuumSoft.Reporting.DOM.Style&quot; id=&quot;8&quot; TextAlign=&quot;TopLeft&quot; Name=&quot;Heading2&quot;&gt;&lt;Font type=&quot;PerpetuumSoft.Framework.Drawing.FontDescriptor&quot; id=&quot;9&quot; FamilyName=&quot;Verdana&quot; Size=&quot;12&quot; Italic=&quot;Off&quot; Bold=&quot;On&quot; Underline=&quot;Off&quot; /&gt;&lt;/Item&gt;&lt;Item type=&quot;PerpetuumSoft.Reporting.DOM.Style&quot; id=&quot;10&quot; TextAlign=&quot;TopLeft&quot; Name=&quot;Heading3&quot;&gt;&lt;Font type=&quot;PerpetuumSoft.Framework.Drawing.FontDescriptor&quot; id=&quot;11&quot; FamilyName=&quot;Verdana&quot; Size=&quot;12&quot; Italic=&quot;Off&quot; Bold=&quot;On&quot; Underline=&quot;Off&quot; /&gt;&lt;/Item&gt;&lt;Item type=&quot;PerpetuumSoft.Reporting.DOM.Style&quot; id=&quot;12&quot; TextAlign=&quot;TopLeft&quot; Name=&quot;Heading4&quot;&gt;&lt;Font type=&quot;PerpetuumSoft.Framework.Drawing.FontDescriptor&quot; id=&quot;13&quot; FamilyName=&quot;Verdana&quot; Size=&quot;12&quot; Italic=&quot;Off&quot; Bold=&quot;On&quot; Underline=&quot;Off&quot; /&gt;&lt;/Item&gt;&lt;Item type=&quot;PerpetuumSoft.Reporting.DOM.Style&quot; id=&quot;14&quot; TextAlign=&quot;TopLeft&quot; Name=&quot;Heading5&quot;&gt;&lt;Font type=&quot;PerpetuumSoft.Framework.Drawing.FontDescriptor&quot; id=&quot;15&quot; FamilyName=&quot;Verdana&quot; Size=&quot;12&quot; Italic=&quot;Off&quot; Bold=&quot;On&quot; Underline=&quot;Off&quot; /&gt;&lt;/Item&gt;&lt;Item type=&quot;PerpetuumSoft.Reporting.DOM.Style&quot; id=&quot;16&quot; TextAlign=&quot;TopLeft&quot; Name=&quot;Heading6&quot;&gt;&lt;Font type=&quot;PerpetuumSoft.Framework.Drawing.FontDescriptor&quot; id=&quot;17&quot; FamilyName=&quot;Verdana&quot; Size=&quot;12&quot; Italic=&quot;Off&quot; Bold=&quot;On&quot; Underline=&quot;Off&quot; /&gt;&lt;/Item&gt;&lt;Item type=&quot;PerpetuumSoft.Reporting.DOM.Style&quot; id=&quot;18&quot; TextAlign=&quot;TopLeft&quot; Name=&quot;Heading7&quot;&gt;&lt;Font type=&quot;PerpetuumSoft.Framework.Drawing.FontDescriptor&quot; id=&quot;19&quot; FamilyName=&quot;Verdana&quot; Size=&quot;12&quot; Italic=&quot;Off&quot; Bold=&quot;On&quot; Underline=&quot;Off&quot; /&gt;&lt;/Item&gt;&lt;Item type=&quot;PerpetuumSoft.Reporting.DOM.Style&quot; id=&quot;20&quot; TextAlign=&quot;TopLeft&quot; Name=&quot;Heading8&quot;&gt;&lt;Font type=&quot;PerpetuumSoft.Framework.Drawing.FontDescriptor&quot; id=&quot;21&quot; FamilyName=&quot;Verdana&quot; Size=&quot;12&quot; Italic=&quot;Off&quot; Bold=&quot;On&quot; Underline=&quot;Off&quot; /&gt;&lt;/Item&gt;&lt;Item type=&quot;PerpetuumSoft.Reporting.DOM.Style&quot; id=&quot;22&quot; TextAlign=&quot;TopLeft&quot; Name=&quot;Heading9&quot;&gt;&lt;Font type=&quot;PerpetuumSoft.Framework.Drawing.FontDescriptor&quot; id=&quot;23&quot; FamilyName=&quot;Verdana&quot; Size=&quot;12&quot; Italic=&quot;Off&quot; Bold=&quot;On&quot; Underline=&quot;Off&quot; /&gt;&lt;/Item&gt;&lt;/Styles&gt;&lt;/StyleSheet&gt;&lt;Parameters type=&quot;PerpetuumSoft.Reporting.DOM.ParameterCollection&quot; id=&quot;24&quot; /&gt;&lt;Pages type=&quot;PerpetuumSoft.Reporting.DOM.PageCollection&quot; id=&quot;25&quot;&gt;&lt;Item type=&quot;PerpetuumSoft.Reporting.DOM.Page&quot; id=&quot;26&quot; Location=&quot;0;0&quot; Name=&quot;Seite1&quot; ManualBuildScript=&quot;TypedObjektList tOL = (TypedObjektList) Engine.Objects[&amp;quot;Organisationseinheit&amp;quot;];&amp;#xD;&amp;#xA;&amp;#xD;&amp;#xA;String str = String.Empty;&amp;#xD;&amp;#xA;&amp;#xD;&amp;#xA;if (tOL.Count &amp;gt; 0)&amp;#xD;&amp;#xA;{&amp;#xD;&amp;#xA;  foreach (Organisationseinheit oe in tOL)&amp;#xD;&amp;#xA;  {&amp;#xD;&amp;#xA;    Print(oe, str);&amp;#xD;&amp;#xA;  }&amp;#xD;&amp;#xA;}&amp;#xD;&amp;#xA;else&amp;#xD;&amp;#xA;{&amp;#xD;&amp;#xA;  Render(str);&amp;#xD;&amp;#xA;}&quot; Margins=&quot;0; 0; 0; 0&quot; Size=&quot;2480.3149606299212;3507.8740157480315&quot;&gt;&lt;Controls type=&quot;PerpetuumSoft.Reporting.DOM.ReportControlCollection&quot; id=&quot;27&quot;&gt;&lt;Item type=&quot;PerpetuumSoft.Reporting.DOM.DataBand&quot; id=&quot;28&quot; Location=&quot;0;200&quot; ColumnsGap=&quot;0&quot; DataSource=&quot;Organisationseinheit&quot; Name=&quot;dataBandOrganisationseinheit&quot; Size=&quot;2480.3149606299212;500&quot;&gt;&lt;Sort type=&quot;PerpetuumSoft.Reporting.DOM.DataBandSortCollection&quot; id=&quot;29&quot; /&gt;&lt;Totals type=&quot;PerpetuumSoft.Reporting.DOM.DataBandTotalCollection&quot; id=&quot;30&quot; /&gt;&lt;Controls type=&quot;PerpetuumSoft.Reporting.DOM.ReportControlCollection&quot; id=&quot;31&quot;&gt;&lt;Item type=&quot;PerpetuumSoft.Reporting.DOM.Detail&quot; id=&quot;32&quot; Location=&quot;0;200&quot; Name=&quot;Detail&quot; CanBreak=&quot;true&quot; Size=&quot;2480.3149606299212;250&quot;&gt;&lt;Controls type=&quot;PerpetuumSoft.Reporting.DOM.ReportControlCollection&quot; id=&quot;33&quot;&gt;&lt;Item type=&quot;PerpetuumSoft.Reporting.DOM.TextBox&quot; id=&quot;34&quot; Location=&quot;0;0&quot; Name=&quot;textBox1&quot; StyleName=&quot;Standard&quot; Size=&quot;2480.31494140625;59.055118560791016&quot; TextAlign=&quot;TopLeft&quot;&gt;&lt;DataBindings type=&quot;PerpetuumSoft.Reporting.DOM.ReportDataBindingCollection&quot; id=&quot;35&quot; /&gt;&lt;Font type=&quot;PerpetuumSoft.Framework.Drawing.FontDescriptor&quot; id=&quot;36&quot; FamilyName=&quot;Arial&quot; Italic=&quot;Off&quot; Bold=&quot;Off&quot; Strikeout=&quot;Off&quot; Underline=&quot;Off&quot; /&gt;&lt;/Item&gt;&lt;/Controls&gt;&lt;Aggregates type=&quot;PerpetuumSoft.Reporting.DOM.AggregateCollection&quot; id=&quot;37&quot; /&gt;&lt;DataBindings type=&quot;PerpetuumSoft.Reporting.DOM.ReportDataBindingCollection&quot; id=&quot;38&quot; /&gt;&lt;/Item&gt;&lt;/Controls&gt;&lt;Aggregates type=&quot;PerpetuumSoft.Reporting.DOM.AggregateCollection&quot; id=&quot;39&quot; /&gt;&lt;DataBindings type=&quot;PerpetuumSoft.Reporting.DOM.ReportDataBindingCollection&quot; id=&quot;40&quot; /&gt;&lt;/Item&gt;&lt;/Controls&gt;&lt;DataBindings type=&quot;PerpetuumSoft.Reporting.DOM.ReportDataBindingCollection&quot; id=&quot;41&quot; /&gt;&lt;/Item&gt;&lt;/Pages&gt;&lt;DataSources type=&quot;PerpetuumSoft.Reporting.Data.DocumentDataSourceCollection&quot; id=&quot;42&quot; /&gt;&lt;/root&gt;"/>
    <w:docVar w:name="MetaTool_Table1_Selection" w:val="Interactive"/>
    <w:docVar w:name="MetaTool_Table2_Objekte" w:val="e5c371ae487246ef97db34aea268b8fd;"/>
    <w:docVar w:name="MetaTool_Table2_Path" w:val="Dokument/Geschaeft/*[name()='Geschaeft' or name()='Vertragsdossier' or name()='Antrag' or name()='Bauprojekt' or name()='KESDossier']/Geschaeftseigner/*[name()='Organisationseinheit']/Mitglieder/*[name()='Benutzer' or name()='Kontakt']"/>
    <w:docVar w:name="MetaTool_Table2_Report" w:val="&lt;?xml version=&quot;1.0&quot; encoding=&quot;utf-8&quot; standalone=&quot;yes&quot;?&gt;&lt;root type=&quot;PerpetuumSoft.Reporting.DOM.Document&quot; id=&quot;1&quot; version=&quot;2&quot; Name=&quot;Person&quot; DocumentGuid=&quot;6130623c-6593-4d9e-b8d1-fe292e80eacb&quot; IsTemplate=&quot;true&quot; GridStep=&quot;59.055118560791016&quot; ScriptLanguage=&quot;CSharp&quot; ImportsString=&quot;CMI.MetaTool.Generated&amp;#xD;&amp;#xA;CMI.DomainModel&amp;#xD;&amp;#xA;CMI.DomainModel.MappingInterfaces&quot;&gt;&lt;StyleSheet type=&quot;PerpetuumSoft.Reporting.DOM.StyleSheet&quot; id=&quot;2&quot; Title=&quot;Standard&quot;&gt;&lt;Styles type=&quot;PerpetuumSoft.Reporting.DOM.StyleCollection&quot; id=&quot;3&quot;&gt;&lt;Item type=&quot;PerpetuumSoft.Reporting.DOM.Style&quot; id=&quot;4&quot; TextAlign=&quot;TopLeft&quot; Name=&quot;Standard&quot;&gt;&lt;Font type=&quot;PerpetuumSoft.Framework.Drawing.FontDescriptor&quot; id=&quot;5&quot; FamilyName=&quot;Verdana&quot; Size=&quot;9.75&quot; Italic=&quot;Off&quot; Bold=&quot;Off&quot; Underline=&quot;Off&quot; /&gt;&lt;/Item&gt;&lt;Item type=&quot;PerpetuumSoft.Reporting.DOM.Style&quot; id=&quot;6&quot; TextAlign=&quot;TopLeft&quot; Name=&quot;Heading1&quot;&gt;&lt;Font type=&quot;PerpetuumSoft.Framework.Drawing.FontDescriptor&quot; id=&quot;7&quot; FamilyName=&quot;Verdana&quot; Size=&quot;15.75&quot; Italic=&quot;Off&quot; Bold=&quot;Off&quot; Underline=&quot;Off&quot; /&gt;&lt;/Item&gt;&lt;Item type=&quot;PerpetuumSoft.Reporting.DOM.Style&quot; id=&quot;8&quot; TextAlign=&quot;TopLeft&quot; Name=&quot;Heading2&quot;&gt;&lt;Font type=&quot;PerpetuumSoft.Framework.Drawing.FontDescriptor&quot; id=&quot;9&quot; FamilyName=&quot;Verdana&quot; Size=&quot;12&quot; Italic=&quot;Off&quot; Bold=&quot;On&quot; Underline=&quot;Off&quot; /&gt;&lt;/Item&gt;&lt;Item type=&quot;PerpetuumSoft.Reporting.DOM.Style&quot; id=&quot;10&quot; TextAlign=&quot;TopLeft&quot; Name=&quot;Heading3&quot;&gt;&lt;Font type=&quot;PerpetuumSoft.Framework.Drawing.FontDescriptor&quot; id=&quot;11&quot; FamilyName=&quot;Verdana&quot; Size=&quot;12&quot; Italic=&quot;Off&quot; Bold=&quot;On&quot; Underline=&quot;Off&quot; /&gt;&lt;/Item&gt;&lt;Item type=&quot;PerpetuumSoft.Reporting.DOM.Style&quot; id=&quot;12&quot; TextAlign=&quot;TopLeft&quot; Name=&quot;Heading4&quot;&gt;&lt;Font type=&quot;PerpetuumSoft.Framework.Drawing.FontDescriptor&quot; id=&quot;13&quot; FamilyName=&quot;Verdana&quot; Size=&quot;12&quot; Italic=&quot;Off&quot; Bold=&quot;On&quot; Underline=&quot;Off&quot; /&gt;&lt;/Item&gt;&lt;Item type=&quot;PerpetuumSoft.Reporting.DOM.Style&quot; id=&quot;14&quot; TextAlign=&quot;TopLeft&quot; Name=&quot;Heading5&quot;&gt;&lt;Font type=&quot;PerpetuumSoft.Framework.Drawing.FontDescriptor&quot; id=&quot;15&quot; FamilyName=&quot;Verdana&quot; Size=&quot;12&quot; Italic=&quot;Off&quot; Bold=&quot;On&quot; Underline=&quot;Off&quot; /&gt;&lt;/Item&gt;&lt;Item type=&quot;PerpetuumSoft.Reporting.DOM.Style&quot; id=&quot;16&quot; TextAlign=&quot;TopLeft&quot; Name=&quot;Heading6&quot;&gt;&lt;Font type=&quot;PerpetuumSoft.Framework.Drawing.FontDescriptor&quot; id=&quot;17&quot; FamilyName=&quot;Verdana&quot; Size=&quot;12&quot; Italic=&quot;Off&quot; Bold=&quot;On&quot; Underline=&quot;Off&quot; /&gt;&lt;/Item&gt;&lt;Item type=&quot;PerpetuumSoft.Reporting.DOM.Style&quot; id=&quot;18&quot; TextAlign=&quot;TopLeft&quot; Name=&quot;Heading7&quot;&gt;&lt;Font type=&quot;PerpetuumSoft.Framework.Drawing.FontDescriptor&quot; id=&quot;19&quot; FamilyName=&quot;Verdana&quot; Size=&quot;12&quot; Italic=&quot;Off&quot; Bold=&quot;On&quot; Underline=&quot;Off&quot; /&gt;&lt;/Item&gt;&lt;Item type=&quot;PerpetuumSoft.Reporting.DOM.Style&quot; id=&quot;20&quot; TextAlign=&quot;TopLeft&quot; Name=&quot;Heading8&quot;&gt;&lt;Font type=&quot;PerpetuumSoft.Framework.Drawing.FontDescriptor&quot; id=&quot;21&quot; FamilyName=&quot;Verdana&quot; Size=&quot;12&quot; Italic=&quot;Off&quot; Bold=&quot;On&quot; Underline=&quot;Off&quot; /&gt;&lt;/Item&gt;&lt;Item type=&quot;PerpetuumSoft.Reporting.DOM.Style&quot; id=&quot;22&quot; TextAlign=&quot;TopLeft&quot; Name=&quot;Heading9&quot;&gt;&lt;Font type=&quot;PerpetuumSoft.Framework.Drawing.FontDescriptor&quot; id=&quot;23&quot; FamilyName=&quot;Verdana&quot; Size=&quot;12&quot; Italic=&quot;Off&quot; Bold=&quot;On&quot; Underline=&quot;Off&quot; /&gt;&lt;/Item&gt;&lt;/Styles&gt;&lt;/StyleSheet&gt;&lt;Parameters type=&quot;PerpetuumSoft.Reporting.DOM.ParameterCollection&quot; id=&quot;24&quot; /&gt;&lt;Pages type=&quot;PerpetuumSoft.Reporting.DOM.PageCollection&quot; id=&quot;25&quot;&gt;&lt;Item type=&quot;PerpetuumSoft.Reporting.DOM.Page&quot; id=&quot;26&quot; Location=&quot;0;0&quot; Name=&quot;Seite1&quot; Margins=&quot;0; 0; 0; 0&quot; Size=&quot;2480.3149606299212;3507.8740157480315&quot;&gt;&lt;Controls type=&quot;PerpetuumSoft.Reporting.DOM.ReportControlCollection&quot; id=&quot;27&quot;&gt;&lt;Item type=&quot;PerpetuumSoft.Reporting.DOM.DataBand&quot; id=&quot;28&quot; Location=&quot;0;200&quot; ColumnsGap=&quot;0&quot; DataSource=&quot;Person&quot; Name=&quot;dataBandPerson&quot; Size=&quot;2480.3149606299212;500&quot;&gt;&lt;Sort type=&quot;PerpetuumSoft.Reporting.DOM.DataBandSortCollection&quot; id=&quot;29&quot; /&gt;&lt;Totals type=&quot;PerpetuumSoft.Reporting.DOM.DataBandTotalCollection&quot; id=&quot;30&quot; /&gt;&lt;Controls type=&quot;PerpetuumSoft.Reporting.DOM.ReportControlCollection&quot; id=&quot;31&quot;&gt;&lt;Item type=&quot;PerpetuumSoft.Reporting.DOM.Detail&quot; id=&quot;32&quot; Location=&quot;0;200&quot; Name=&quot;Detail&quot; CanBreak=&quot;true&quot; Size=&quot;2480.3149606299212;250&quot;&gt;&lt;Controls type=&quot;PerpetuumSoft.Reporting.DOM.ReportControlCollection&quot; id=&quot;33&quot; /&gt;&lt;Aggregates type=&quot;PerpetuumSoft.Reporting.DOM.AggregateCollection&quot; id=&quot;34&quot; /&gt;&lt;DataBindings type=&quot;PerpetuumSoft.Reporting.DOM.ReportDataBindingCollection&quot; id=&quot;35&quot; /&gt;&lt;/Item&gt;&lt;/Controls&gt;&lt;Aggregates type=&quot;PerpetuumSoft.Reporting.DOM.AggregateCollection&quot; id=&quot;36&quot; /&gt;&lt;DataBindings type=&quot;PerpetuumSoft.Reporting.DOM.ReportDataBindingCollection&quot; id=&quot;37&quot; /&gt;&lt;/Item&gt;&lt;/Controls&gt;&lt;DataBindings type=&quot;PerpetuumSoft.Reporting.DOM.ReportDataBindingCollection&quot; id=&quot;38&quot; /&gt;&lt;/Item&gt;&lt;/Pages&gt;&lt;DataSources type=&quot;PerpetuumSoft.Reporting.Data.DocumentDataSourceCollection&quot; id=&quot;39&quot; /&gt;&lt;/root&gt;"/>
    <w:docVar w:name="MetaTool_Table2_Selection" w:val="Interactive"/>
    <w:docVar w:name="MetaTool_Table3_Path" w:val="Dokument/Geschaeft/*[name()='Geschaeft' or name()='Vertragsdossier' or name()='Antrag' or name()='Bauprojekt' or name()='KESDossier']/Geschaeftseigner/*[name()='Organisationseinheit']/Mitglieder/*[name()='Benutzer' or name()='Kontakt']"/>
    <w:docVar w:name="MetaTool_Table3_Report" w:val="&lt;?xml version=&quot;1.0&quot; encoding=&quot;utf-8&quot; standalone=&quot;yes&quot;?&gt;&lt;root type=&quot;PerpetuumSoft.Reporting.DOM.Document&quot; id=&quot;1&quot; version=&quot;2&quot; CommonScript=&quot;public void DefaultString (ref string str)&amp;#xD;&amp;#xA;{&amp;#xD;&amp;#xA;  //nachfolgend kann ein Standardwert für str festgelegt werden, der ausgegeben wird, wenn keine Auswahl getroffen wurde&amp;#xD;&amp;#xA;  str = &amp;quot;Sachbearbeiter&amp;quot;;&amp;#xD;&amp;#xA;}&amp;#xD;&amp;#xA;&amp;#xD;&amp;#xA;public void Print (Person per, string str)&amp;#xD;&amp;#xA;{&amp;#xD;&amp;#xA;  if(per != null)&amp;#xD;&amp;#xA;  {&amp;#xD;&amp;#xA;    if(per.TelefonGeschaeft != null)&amp;#xD;&amp;#xA;    {&amp;#xD;&amp;#xA;      str += per.TelefonGeschaeft;&amp;#xD;&amp;#xA;  &amp;#xD;&amp;#xA;    }&amp;#xD;&amp;#xA;    &amp;#xD;&amp;#xA;    str += System.Environment.NewLine;&amp;#xD;&amp;#xA;    &amp;#xD;&amp;#xA;    if(per.Email != null)&amp;#xD;&amp;#xA;    {&amp;#xD;&amp;#xA;      str += per.Email;&amp;#xD;&amp;#xA;    }&amp;#xD;&amp;#xA;  }&amp;#xD;&amp;#xA;  Render(str);&amp;#xD;&amp;#xA;}&amp;#xD;&amp;#xA;&amp;#xD;&amp;#xA;&amp;#xD;&amp;#xA;public void Render (string str)&amp;#xD;&amp;#xA;{&amp;#xD;&amp;#xA;  if (string.IsNullOrEmpty(str))&amp;#xD;&amp;#xA;  {&amp;#xD;&amp;#xA;    DefaultString(ref str);&amp;#xD;&amp;#xA;  }&amp;#xD;&amp;#xA;  textBox1.Text = str;&amp;#xD;&amp;#xA;  Detail.Render();&amp;#xD;&amp;#xA;}&quot; ScriptLanguage=&quot;CSharp&quot; DocumentGuid=&quot;3998735d-596b-491e-994b-c0b8a66e5a98&quot; Name=&quot;Person&quot; ImportsString=&quot;CMI.MetaTool.Generated&amp;#xD;&amp;#xA;CMI.DomainModel&amp;#xD;&amp;#xA;CMI.DomainModel.MappingInterfaces&quot; IsTemplate=&quot;true&quot; GridStep=&quot;59.055118560791016&quot;&gt;&lt;StyleSheet type=&quot;PerpetuumSoft.Reporting.DOM.StyleSheet&quot; id=&quot;2&quot; Title=&quot;Standard&quot;&gt;&lt;Styles type=&quot;PerpetuumSoft.Reporting.DOM.StyleCollection&quot; id=&quot;3&quot;&gt;&lt;Item type=&quot;PerpetuumSoft.Reporting.DOM.Style&quot; id=&quot;4&quot; TextAlign=&quot;TopLeft&quot; Name=&quot;Standard&quot;&gt;&lt;Font type=&quot;PerpetuumSoft.Framework.Drawing.FontDescriptor&quot; id=&quot;5&quot; FamilyName=&quot;Verdana&quot; Size=&quot;9.75&quot; Italic=&quot;Off&quot; Bold=&quot;Off&quot; Underline=&quot;Off&quot; /&gt;&lt;/Item&gt;&lt;Item type=&quot;PerpetuumSoft.Reporting.DOM.Style&quot; id=&quot;6&quot; TextAlign=&quot;TopLeft&quot; Name=&quot;Heading1&quot;&gt;&lt;Font type=&quot;PerpetuumSoft.Framework.Drawing.FontDescriptor&quot; id=&quot;7&quot; FamilyName=&quot;Verdana&quot; Size=&quot;15.75&quot; Italic=&quot;Off&quot; Bold=&quot;Off&quot; Underline=&quot;Off&quot; /&gt;&lt;/Item&gt;&lt;Item type=&quot;PerpetuumSoft.Reporting.DOM.Style&quot; id=&quot;8&quot; TextAlign=&quot;TopLeft&quot; Name=&quot;Heading2&quot;&gt;&lt;Font type=&quot;PerpetuumSoft.Framework.Drawing.FontDescriptor&quot; id=&quot;9&quot; FamilyName=&quot;Verdana&quot; Size=&quot;12&quot; Italic=&quot;Off&quot; Bold=&quot;On&quot; Underline=&quot;Off&quot; /&gt;&lt;/Item&gt;&lt;Item type=&quot;PerpetuumSoft.Reporting.DOM.Style&quot; id=&quot;10&quot; TextAlign=&quot;TopLeft&quot; Name=&quot;Heading3&quot;&gt;&lt;Font type=&quot;PerpetuumSoft.Framework.Drawing.FontDescriptor&quot; id=&quot;11&quot; FamilyName=&quot;Verdana&quot; Size=&quot;12&quot; Italic=&quot;Off&quot; Bold=&quot;On&quot; Underline=&quot;Off&quot; /&gt;&lt;/Item&gt;&lt;Item type=&quot;PerpetuumSoft.Reporting.DOM.Style&quot; id=&quot;12&quot; TextAlign=&quot;TopLeft&quot; Name=&quot;Heading4&quot;&gt;&lt;Font type=&quot;PerpetuumSoft.Framework.Drawing.FontDescriptor&quot; id=&quot;13&quot; FamilyName=&quot;Verdana&quot; Size=&quot;12&quot; Italic=&quot;Off&quot; Bold=&quot;On&quot; Underline=&quot;Off&quot; /&gt;&lt;/Item&gt;&lt;Item type=&quot;PerpetuumSoft.Reporting.DOM.Style&quot; id=&quot;14&quot; TextAlign=&quot;TopLeft&quot; Name=&quot;Heading5&quot;&gt;&lt;Font type=&quot;PerpetuumSoft.Framework.Drawing.FontDescriptor&quot; id=&quot;15&quot; FamilyName=&quot;Verdana&quot; Size=&quot;12&quot; Italic=&quot;Off&quot; Bold=&quot;On&quot; Underline=&quot;Off&quot; /&gt;&lt;/Item&gt;&lt;Item type=&quot;PerpetuumSoft.Reporting.DOM.Style&quot; id=&quot;16&quot; TextAlign=&quot;TopLeft&quot; Name=&quot;Heading6&quot;&gt;&lt;Font type=&quot;PerpetuumSoft.Framework.Drawing.FontDescriptor&quot; id=&quot;17&quot; FamilyName=&quot;Verdana&quot; Size=&quot;12&quot; Italic=&quot;Off&quot; Bold=&quot;On&quot; Underline=&quot;Off&quot; /&gt;&lt;/Item&gt;&lt;Item type=&quot;PerpetuumSoft.Reporting.DOM.Style&quot; id=&quot;18&quot; TextAlign=&quot;TopLeft&quot; Name=&quot;Heading7&quot;&gt;&lt;Font type=&quot;PerpetuumSoft.Framework.Drawing.FontDescriptor&quot; id=&quot;19&quot; FamilyName=&quot;Verdana&quot; Size=&quot;12&quot; Italic=&quot;Off&quot; Bold=&quot;On&quot; Underline=&quot;Off&quot; /&gt;&lt;/Item&gt;&lt;Item type=&quot;PerpetuumSoft.Reporting.DOM.Style&quot; id=&quot;20&quot; TextAlign=&quot;TopLeft&quot; Name=&quot;Heading8&quot;&gt;&lt;Font type=&quot;PerpetuumSoft.Framework.Drawing.FontDescriptor&quot; id=&quot;21&quot; FamilyName=&quot;Verdana&quot; Size=&quot;12&quot; Italic=&quot;Off&quot; Bold=&quot;On&quot; Underline=&quot;Off&quot; /&gt;&lt;/Item&gt;&lt;Item type=&quot;PerpetuumSoft.Reporting.DOM.Style&quot; id=&quot;22&quot; TextAlign=&quot;TopLeft&quot; Name=&quot;Heading9&quot;&gt;&lt;Font type=&quot;PerpetuumSoft.Framework.Drawing.FontDescriptor&quot; id=&quot;23&quot; FamilyName=&quot;Verdana&quot; Size=&quot;12&quot; Italic=&quot;Off&quot; Bold=&quot;On&quot; Underline=&quot;Off&quot; /&gt;&lt;/Item&gt;&lt;/Styles&gt;&lt;/StyleSheet&gt;&lt;Parameters type=&quot;PerpetuumSoft.Reporting.DOM.ParameterCollection&quot; id=&quot;24&quot; /&gt;&lt;DataSources type=&quot;PerpetuumSoft.Reporting.Data.DocumentDataSourceCollection&quot; id=&quot;25&quot; /&gt;&lt;Pages type=&quot;PerpetuumSoft.Reporting.DOM.PageCollection&quot; id=&quot;26&quot;&gt;&lt;Item type=&quot;PerpetuumSoft.Reporting.DOM.Page&quot; id=&quot;27&quot; Location=&quot;0;0&quot; StyleName=&quot;Normal&quot; ManualBuildScript=&quot;TypedObjektList tOL = (TypedObjektList) Engine.Objects[&amp;quot;Person&amp;quot;];&amp;#xD;&amp;#xA;&amp;#xD;&amp;#xA;String str = String.Empty;&amp;#xD;&amp;#xA;&amp;#xD;&amp;#xA;if (tOL.Count &amp;gt; 0)&amp;#xD;&amp;#xA;{&amp;#xD;&amp;#xA;  foreach (Person per in tOL)&amp;#xD;&amp;#xA;  {&amp;#xD;&amp;#xA;    Print(per, str);&amp;#xD;&amp;#xA;  }&amp;#xD;&amp;#xA;}&amp;#xD;&amp;#xA;else&amp;#xD;&amp;#xA;{&amp;#xD;&amp;#xA;  Render(str);&amp;#xD;&amp;#xA;}&quot; Margins=&quot;0; 0; 0; 0&quot; Name=&quot;Seite1&quot; Size=&quot;2480.3149606299212;3507.8740157480315&quot;&gt;&lt;Controls type=&quot;PerpetuumSoft.Reporting.DOM.ReportControlCollection&quot; id=&quot;28&quot;&gt;&lt;Item type=&quot;PerpetuumSoft.Reporting.DOM.DataBand&quot; id=&quot;29&quot; ColumnsGap=&quot;0&quot; Location=&quot;0;200&quot; DataSource=&quot;Person&quot; Name=&quot;dataBandPerson&quot; Size=&quot;2480.3149606299212;500&quot;&gt;&lt;DataBindings type=&quot;PerpetuumSoft.Reporting.DOM.ReportDataBindingCollection&quot; id=&quot;30&quot; /&gt;&lt;Sort type=&quot;PerpetuumSoft.Reporting.DOM.DataBandSortCollection&quot; id=&quot;31&quot; /&gt;&lt;Totals type=&quot;PerpetuumSoft.Reporting.DOM.DataBandTotalCollection&quot; id=&quot;32&quot; /&gt;&lt;Controls type=&quot;PerpetuumSoft.Reporting.DOM.ReportControlCollection&quot; id=&quot;33&quot;&gt;&lt;Item type=&quot;PerpetuumSoft.Reporting.DOM.Detail&quot; id=&quot;34&quot; Name=&quot;Detail&quot; CanBreak=&quot;true&quot; Size=&quot;2480.3149606299212;250&quot; Location=&quot;0;200&quot;&gt;&lt;DataBindings type=&quot;PerpetuumSoft.Reporting.DOM.ReportDataBindingCollection&quot; id=&quot;35&quot; /&gt;&lt;Controls type=&quot;PerpetuumSoft.Reporting.DOM.ReportControlCollection&quot; id=&quot;36&quot;&gt;&lt;Item type=&quot;PerpetuumSoft.Reporting.DOM.TextBox&quot; id=&quot;37&quot; StyleName=&quot;Standard&quot; ExportAsPictureInXaml=&quot;false&quot; Name=&quot;textBox1&quot; Size=&quot;2480.31494140625;59.055118560791016&quot; Location=&quot;0;0&quot;&gt;&lt;Font type=&quot;PerpetuumSoft.Framework.Drawing.FontDescriptor&quot; id=&quot;38&quot; FamilyName=&quot;Arial&quot; Italic=&quot;Off&quot; Bold=&quot;Off&quot; Strikeout=&quot;Off&quot; Underline=&quot;Off&quot; /&gt;&lt;DataBindings type=&quot;PerpetuumSoft.Reporting.DOM.ReportDataBindingCollection&quot; id=&quot;39&quot; /&gt;&lt;/Item&gt;&lt;/Controls&gt;&lt;Aggregates type=&quot;PerpetuumSoft.Reporting.DOM.AggregateCollection&quot; id=&quot;40&quot; /&gt;&lt;/Item&gt;&lt;/Controls&gt;&lt;Aggregates type=&quot;PerpetuumSoft.Reporting.DOM.AggregateCollection&quot; id=&quot;41&quot; /&gt;&lt;/Item&gt;&lt;/Controls&gt;&lt;DataBindings type=&quot;PerpetuumSoft.Reporting.DOM.ReportDataBindingCollection&quot; id=&quot;42&quot; /&gt;&lt;/Item&gt;&lt;/Pages&gt;&lt;PageContent type=&quot;PerpetuumSoft.Reporting.DOM.Wrappers.ContentParametersDictionary&quot; id=&quot;43&quot; /&gt;&lt;/root&gt;"/>
    <w:docVar w:name="MetaTool_Table3_Selection" w:val="MetaTool_Table2"/>
    <w:docVar w:name="MetaTool_Table4_Path" w:val="Dokument/Geschaeft/*[name()='Geschaeft' or name()='Vertragsdossier' or name()='Antrag' or name()='Bauprojekt' or name()='KESDossier']/Beteiligungen/*/Kontakt/*[name()='Benutzer' or name()='Kontakt']/Adressen/*"/>
    <w:docVar w:name="MetaTool_Table4_Report" w:val="&lt;?xml version=&quot;1.0&quot; encoding=&quot;utf-8&quot; standalone=&quot;yes&quot;?&gt;&lt;root type=&quot;PerpetuumSoft.Reporting.DOM.Document&quot; id=&quot;1&quot; version=&quot;2&quot; CommonScript=&quot;public void DefaultString (ref string str)&amp;#xD;&amp;#xA;{&amp;#xD;&amp;#xA;  //nachfolgend kann ein Standardwert für str festgelegt werden, der ausgegeben wird, wenn keine Auswahl getroffen wurde&amp;#xD;&amp;#xA;  str = &amp;quot;Empfänger&amp;quot;;&amp;#xD;&amp;#xA;}&amp;#xD;&amp;#xA;&amp;#xD;&amp;#xA;public void Print (Adresse adr, string str)&amp;#xD;&amp;#xA;{&amp;#xD;&amp;#xA;  bool isGeschaeftsAdresse = false;&amp;#xD;&amp;#xA;&amp;#xD;&amp;#xA;  if(!string.IsNullOrEmpty(adr.Kontakt.Organisation))&amp;#xD;&amp;#xA;  {&amp;#xD;&amp;#xA;    isGeschaeftsAdresse = true;&amp;#xD;&amp;#xA;  }&amp;#xD;&amp;#xA;  if(adr.Adressart != null &amp;amp;&amp;amp; !string.IsNullOrEmpty(adr.Kontakt.Organisation))&amp;#xD;&amp;#xA;  {&amp;#xD;&amp;#xA;    isGeschaeftsAdresse = (adr.Adressart.ToString() != &amp;quot;Privatadresse&amp;quot;);&amp;#xD;&amp;#xA;  }&amp;#xD;&amp;#xA;&amp;#xD;&amp;#xA;  if(isGeschaeftsAdresse)&amp;#xD;&amp;#xA;  {&amp;#xD;&amp;#xA;    if(!string.IsNullOrEmpty(adr.Kontakt.Organisation))&amp;#xD;&amp;#xA;      str += adr.Kontakt.Organisation + System.Environment.NewLine;&amp;#xD;&amp;#xA;  }&amp;#xD;&amp;#xA;&amp;#xD;&amp;#xA;  if(!string.IsNullOrEmpty(adr.Kontakt.Anrede))&amp;#xD;&amp;#xA;  {&amp;#xD;&amp;#xA;    if(isGeschaeftsAdresse)&amp;#xD;&amp;#xA;    {&amp;#xD;&amp;#xA;      if(!string.IsNullOrEmpty(adr.Kontakt.Name))&amp;#xD;&amp;#xA;        str += adr.Kontakt.Anrede + &amp;quot; &amp;quot;;&amp;#xD;&amp;#xA;    }&amp;#xD;&amp;#xA;    else&amp;#xD;&amp;#xA;      str += adr.Kontakt.Anrede + System.Environment.NewLine;&amp;#xD;&amp;#xA;  }&amp;#xD;&amp;#xA;&amp;#xD;&amp;#xA;  if(!string.IsNullOrEmpty(adr.Kontakt.Name))&amp;#xD;&amp;#xA;  {&amp;#xD;&amp;#xA;    if(!string.IsNullOrEmpty(adr.Kontakt.Titel))&amp;#xD;&amp;#xA;      str += adr.Kontakt.Titel + &amp;quot; &amp;quot;;&amp;#xD;&amp;#xA;&amp;#xD;&amp;#xA;    if(!string.IsNullOrEmpty(adr.Kontakt.Vorname))&amp;#xD;&amp;#xA;      str += adr.Kontakt.Vorname + &amp;quot; &amp;quot;;&amp;#xD;&amp;#xA;    str += adr.Kontakt.Name + System.Environment.NewLine;&amp;#xD;&amp;#xA;  }&amp;#xD;&amp;#xA;&amp;#xD;&amp;#xA;  if(isGeschaeftsAdresse)&amp;#xD;&amp;#xA;  {&amp;#xD;&amp;#xA;    if(!string.IsNullOrEmpty(adr.Kontakt.Funktion))&amp;#xD;&amp;#xA;      str += adr.Kontakt.Funktion + System.Environment.NewLine;&amp;#xD;&amp;#xA;  }&amp;#xD;&amp;#xA;&amp;#xD;&amp;#xA;  if(!string.IsNullOrEmpty(adr.Strasse))&amp;#xD;&amp;#xA;    str += adr.Strasse + System.Environment.NewLine;&amp;#xD;&amp;#xA;&amp;#xD;&amp;#xA;  if(!string.IsNullOrEmpty(adr.PLZ))&amp;#xD;&amp;#xA;    str += adr.PLZ + &amp;quot; &amp;quot;;&amp;#xD;&amp;#xA;&amp;#xD;&amp;#xA;  if(!string.IsNullOrEmpty(adr.Ort))&amp;#xD;&amp;#xA;    str += adr.Ort;&amp;#xD;&amp;#xA;  if(adr.Land != null)&amp;#xD;&amp;#xA;  {&amp;#xD;&amp;#xA;    if(!string.IsNullOrEmpty(adr.Land.Kuerzel) &amp;amp;&amp;amp; adr.Land.Kuerzel != &amp;quot;CH&amp;quot;)&amp;#xD;&amp;#xA;    {&amp;#xD;&amp;#xA;      str += System.Environment.NewLine + adr.Land.Name;&amp;#xD;&amp;#xA;    }&amp;#xD;&amp;#xA;  }&amp;#xD;&amp;#xA;  Render(str);&amp;#xD;&amp;#xA;}&amp;#xD;&amp;#xA;&amp;#xD;&amp;#xA;public void Render (string str)&amp;#xD;&amp;#xA;{&amp;#xD;&amp;#xA;  if (string.IsNullOrEmpty(str))&amp;#xD;&amp;#xA;  {&amp;#xD;&amp;#xA;    DefaultString(ref str);&amp;#xD;&amp;#xA;  }&amp;#xD;&amp;#xA;  textBox1.Text = str;&amp;#xD;&amp;#xA;  Detail.Render();&amp;#xD;&amp;#xA;}&quot; Name=&quot;Adresse&quot; DocumentGuid=&quot;905a783a-045b-4f1c-9b85-0ca754d65f00&quot; IsTemplate=&quot;true&quot; GridStep=&quot;59.055118560791016&quot; ScriptLanguage=&quot;CSharp&quot; ImportsString=&quot;CMI.MetaTool.Generated&amp;#xD;&amp;#xA;CMI.DomainModel&amp;#xD;&amp;#xA;CMI.DomainModel.MappingInterfaces&quot;&gt;&lt;StyleSheet type=&quot;PerpetuumSoft.Reporting.DOM.StyleSheet&quot; id=&quot;2&quot; Title=&quot;Standard&quot;&gt;&lt;Styles type=&quot;PerpetuumSoft.Reporting.DOM.StyleCollection&quot; id=&quot;3&quot;&gt;&lt;Item type=&quot;PerpetuumSoft.Reporting.DOM.Style&quot; id=&quot;4&quot; TextAlign=&quot;TopLeft&quot; Name=&quot;Standard&quot;&gt;&lt;Font type=&quot;PerpetuumSoft.Framework.Drawing.FontDescriptor&quot; id=&quot;5&quot; FamilyName=&quot;Verdana&quot; Size=&quot;9.75&quot; Italic=&quot;Off&quot; Bold=&quot;Off&quot; Underline=&quot;Off&quot; /&gt;&lt;/Item&gt;&lt;Item type=&quot;PerpetuumSoft.Reporting.DOM.Style&quot; id=&quot;6&quot; TextAlign=&quot;TopLeft&quot; Name=&quot;Heading1&quot;&gt;&lt;Font type=&quot;PerpetuumSoft.Framework.Drawing.FontDescriptor&quot; id=&quot;7&quot; FamilyName=&quot;Verdana&quot; Size=&quot;15.75&quot; Italic=&quot;Off&quot; Bold=&quot;Off&quot; Underline=&quot;Off&quot; /&gt;&lt;/Item&gt;&lt;Item type=&quot;PerpetuumSoft.Reporting.DOM.Style&quot; id=&quot;8&quot; TextAlign=&quot;TopLeft&quot; Name=&quot;Heading2&quot;&gt;&lt;Font type=&quot;PerpetuumSoft.Framework.Drawing.FontDescriptor&quot; id=&quot;9&quot; FamilyName=&quot;Verdana&quot; Size=&quot;12&quot; Italic=&quot;Off&quot; Bold=&quot;On&quot; Underline=&quot;Off&quot; /&gt;&lt;/Item&gt;&lt;Item type=&quot;PerpetuumSoft.Reporting.DOM.Style&quot; id=&quot;10&quot; TextAlign=&quot;TopLeft&quot; Name=&quot;Heading3&quot;&gt;&lt;Font type=&quot;PerpetuumSoft.Framework.Drawing.FontDescriptor&quot; id=&quot;11&quot; FamilyName=&quot;Verdana&quot; Size=&quot;12&quot; Italic=&quot;Off&quot; Bold=&quot;On&quot; Underline=&quot;Off&quot; /&gt;&lt;/Item&gt;&lt;Item type=&quot;PerpetuumSoft.Reporting.DOM.Style&quot; id=&quot;12&quot; TextAlign=&quot;TopLeft&quot; Name=&quot;Heading4&quot;&gt;&lt;Font type=&quot;PerpetuumSoft.Framework.Drawing.FontDescriptor&quot; id=&quot;13&quot; FamilyName=&quot;Verdana&quot; Size=&quot;12&quot; Italic=&quot;Off&quot; Bold=&quot;On&quot; Underline=&quot;Off&quot; /&gt;&lt;/Item&gt;&lt;Item type=&quot;PerpetuumSoft.Reporting.DOM.Style&quot; id=&quot;14&quot; TextAlign=&quot;TopLeft&quot; Name=&quot;Heading5&quot;&gt;&lt;Font type=&quot;PerpetuumSoft.Framework.Drawing.FontDescriptor&quot; id=&quot;15&quot; FamilyName=&quot;Verdana&quot; Size=&quot;12&quot; Italic=&quot;Off&quot; Bold=&quot;On&quot; Underline=&quot;Off&quot; /&gt;&lt;/Item&gt;&lt;Item type=&quot;PerpetuumSoft.Reporting.DOM.Style&quot; id=&quot;16&quot; TextAlign=&quot;TopLeft&quot; Name=&quot;Heading6&quot;&gt;&lt;Font type=&quot;PerpetuumSoft.Framework.Drawing.FontDescriptor&quot; id=&quot;17&quot; FamilyName=&quot;Verdana&quot; Size=&quot;12&quot; Italic=&quot;Off&quot; Bold=&quot;On&quot; Underline=&quot;Off&quot; /&gt;&lt;/Item&gt;&lt;Item type=&quot;PerpetuumSoft.Reporting.DOM.Style&quot; id=&quot;18&quot; TextAlign=&quot;TopLeft&quot; Name=&quot;Heading7&quot;&gt;&lt;Font type=&quot;PerpetuumSoft.Framework.Drawing.FontDescriptor&quot; id=&quot;19&quot; FamilyName=&quot;Verdana&quot; Size=&quot;12&quot; Italic=&quot;Off&quot; Bold=&quot;On&quot; Underline=&quot;Off&quot; /&gt;&lt;/Item&gt;&lt;Item type=&quot;PerpetuumSoft.Reporting.DOM.Style&quot; id=&quot;20&quot; TextAlign=&quot;TopLeft&quot; Name=&quot;Heading8&quot;&gt;&lt;Font type=&quot;PerpetuumSoft.Framework.Drawing.FontDescriptor&quot; id=&quot;21&quot; FamilyName=&quot;Verdana&quot; Size=&quot;12&quot; Italic=&quot;Off&quot; Bold=&quot;On&quot; Underline=&quot;Off&quot; /&gt;&lt;/Item&gt;&lt;Item type=&quot;PerpetuumSoft.Reporting.DOM.Style&quot; id=&quot;22&quot; TextAlign=&quot;TopLeft&quot; Name=&quot;Heading9&quot;&gt;&lt;Font type=&quot;PerpetuumSoft.Framework.Drawing.FontDescriptor&quot; id=&quot;23&quot; FamilyName=&quot;Verdana&quot; Size=&quot;12&quot; Italic=&quot;Off&quot; Bold=&quot;On&quot; Underline=&quot;Off&quot; /&gt;&lt;/Item&gt;&lt;/Styles&gt;&lt;/StyleSheet&gt;&lt;Parameters type=&quot;PerpetuumSoft.Reporting.DOM.ParameterCollection&quot; id=&quot;24&quot; /&gt;&lt;Pages type=&quot;PerpetuumSoft.Reporting.DOM.PageCollection&quot; id=&quot;25&quot;&gt;&lt;Item type=&quot;PerpetuumSoft.Reporting.DOM.Page&quot; id=&quot;26&quot; Location=&quot;0;0&quot; Name=&quot;Seite1&quot; ManualBuildScript=&quot;TypedObjektList tOL = (TypedObjektList) Engine.Objects[&amp;quot;Adresse&amp;quot;];&amp;#xD;&amp;#xA;&amp;#xD;&amp;#xA;String str = String.Empty;&amp;#xD;&amp;#xA;&amp;#xD;&amp;#xA;if (tOL.Count &amp;gt; 0)&amp;#xD;&amp;#xA;{&amp;#xD;&amp;#xA;  foreach (Adresse adr in tOL)&amp;#xD;&amp;#xA;  {&amp;#xD;&amp;#xA;    Print(adr, str);&amp;#xD;&amp;#xA;  }&amp;#xD;&amp;#xA;}&amp;#xD;&amp;#xA;else&amp;#xD;&amp;#xA;{&amp;#xD;&amp;#xA;  Render(str);&amp;#xD;&amp;#xA;}&quot; Margins=&quot;0; 0; 0; 0&quot; Size=&quot;2480.3149606299212;3507.8740157480315&quot;&gt;&lt;Controls type=&quot;PerpetuumSoft.Reporting.DOM.ReportControlCollection&quot; id=&quot;27&quot;&gt;&lt;Item type=&quot;PerpetuumSoft.Reporting.DOM.DataBand&quot; id=&quot;28&quot; Location=&quot;0;200&quot; ColumnsGap=&quot;0&quot; DataSource=&quot;Adresse&quot; Name=&quot;dataBandAdresse&quot; Size=&quot;2480.3149606299212;500&quot;&gt;&lt;Sort type=&quot;PerpetuumSoft.Reporting.DOM.DataBandSortCollection&quot; id=&quot;29&quot; /&gt;&lt;Totals type=&quot;PerpetuumSoft.Reporting.DOM.DataBandTotalCollection&quot; id=&quot;30&quot; /&gt;&lt;Controls type=&quot;PerpetuumSoft.Reporting.DOM.ReportControlCollection&quot; id=&quot;31&quot;&gt;&lt;Item type=&quot;PerpetuumSoft.Reporting.DOM.Detail&quot; id=&quot;32&quot; Location=&quot;0;200&quot; Name=&quot;Detail&quot; CanBreak=&quot;true&quot; Size=&quot;2480.3149606299212;250&quot;&gt;&lt;Controls type=&quot;PerpetuumSoft.Reporting.DOM.ReportControlCollection&quot; id=&quot;33&quot;&gt;&lt;Item type=&quot;PerpetuumSoft.Reporting.DOM.TextBox&quot; id=&quot;34&quot; Location=&quot;0;0&quot; Name=&quot;textBox1&quot; StyleName=&quot;Standard&quot; Size=&quot;2480.31494140625;59.055118560791016&quot;&gt;&lt;DataBindings type=&quot;PerpetuumSoft.Reporting.DOM.ReportDataBindingCollection&quot; id=&quot;35&quot; /&gt;&lt;Font type=&quot;PerpetuumSoft.Framework.Drawing.FontDescriptor&quot; id=&quot;36&quot; FamilyName=&quot;Arial&quot; Size=&quot;11&quot; Italic=&quot;Off&quot; Bold=&quot;Off&quot; Underline=&quot;Off&quot; /&gt;&lt;/Item&gt;&lt;/Controls&gt;&lt;Aggregates type=&quot;PerpetuumSoft.Reporting.DOM.AggregateCollection&quot; id=&quot;37&quot; /&gt;&lt;DataBindings type=&quot;PerpetuumSoft.Reporting.DOM.ReportDataBindingCollection&quot; id=&quot;38&quot; /&gt;&lt;/Item&gt;&lt;/Controls&gt;&lt;Aggregates type=&quot;PerpetuumSoft.Reporting.DOM.AggregateCollection&quot; id=&quot;39&quot; /&gt;&lt;DataBindings type=&quot;PerpetuumSoft.Reporting.DOM.ReportDataBindingCollection&quot; id=&quot;40&quot; /&gt;&lt;/Item&gt;&lt;/Controls&gt;&lt;DataBindings type=&quot;PerpetuumSoft.Reporting.DOM.ReportDataBindingCollection&quot; id=&quot;41&quot; /&gt;&lt;/Item&gt;&lt;/Pages&gt;&lt;DataSources type=&quot;PerpetuumSoft.Reporting.Data.DocumentDataSourceCollection&quot; id=&quot;42&quot; /&gt;&lt;/root&gt;"/>
    <w:docVar w:name="MetaTool_Table4_Selection" w:val="Interactive"/>
    <w:docVar w:name="MetaTool_Table5_Path" w:val="Dokument/Geschaeft/*[name()='Geschaeft' or name()='Vertragsdossier' or name()='Antrag' or name()='Bauprojekt' or name()='KESDossier']/Beteiligungen/*/Kontakt/*[name()='Benutzer' or name()='Kontakt']/Adressen/*"/>
    <w:docVar w:name="MetaTool_Table5_Report" w:val="&lt;?xml version=&quot;1.0&quot; encoding=&quot;utf-8&quot; standalone=&quot;yes&quot;?&gt;&lt;root type=&quot;PerpetuumSoft.Reporting.DOM.Document&quot; id=&quot;1&quot; version=&quot;2&quot; CommonScript=&quot;public void DefaultString (ref string str)&amp;#xD;&amp;#xA;{&amp;#xD;&amp;#xA;  //nachfolgend kann ein Standardwert für str festgelegt werden, der ausgegeben wird, wenn keine Auswahl getroffen wurde&amp;#xD;&amp;#xA;  str = &amp;quot;Sehr geehrte &amp;quot;;&amp;#xD;&amp;#xA;}&amp;#xD;&amp;#xA;&amp;#xD;&amp;#xA;public void Print (Adresse adr, string str)&amp;#xD;&amp;#xA;{&amp;#xD;&amp;#xA;  if(!string.IsNullOrEmpty(adr.Kontakt.Briefanrede))&amp;#xD;&amp;#xA;  {&amp;#xD;&amp;#xA;    str += adr.Kontakt.Briefanrede;&amp;#xD;&amp;#xA;  }&amp;#xD;&amp;#xA;  Render(str);&amp;#xD;&amp;#xA;}&amp;#xD;&amp;#xA;&amp;#xD;&amp;#xA;public void Render (string str)&amp;#xD;&amp;#xA;{&amp;#xD;&amp;#xA;  if (string.IsNullOrEmpty(str))&amp;#xD;&amp;#xA;  {&amp;#xD;&amp;#xA;    DefaultString(ref str);&amp;#xD;&amp;#xA;  }&amp;#xD;&amp;#xA;  textBox1.Text = str;&amp;#xD;&amp;#xA;  Detail.Render();&amp;#xD;&amp;#xA;}&quot; Name=&quot;Adresse&quot; DocumentGuid=&quot;ba485620-d818-46f5-8923-35a3ed49096c&quot; IsTemplate=&quot;true&quot; GridStep=&quot;59.055118560791016&quot; ScriptLanguage=&quot;CSharp&quot; ImportsString=&quot;CMI.MetaTool.Generated&amp;#xD;&amp;#xA;CMI.DomainModel&amp;#xD;&amp;#xA;CMI.DomainModel.MappingInterfaces&quot;&gt;&lt;StyleSheet type=&quot;PerpetuumSoft.Reporting.DOM.StyleSheet&quot; id=&quot;2&quot; Title=&quot;Standard&quot;&gt;&lt;Styles type=&quot;PerpetuumSoft.Reporting.DOM.StyleCollection&quot; id=&quot;3&quot;&gt;&lt;Item type=&quot;PerpetuumSoft.Reporting.DOM.Style&quot; id=&quot;4&quot; TextAlign=&quot;TopLeft&quot; Name=&quot;Standard&quot;&gt;&lt;Font type=&quot;PerpetuumSoft.Framework.Drawing.FontDescriptor&quot; id=&quot;5&quot; FamilyName=&quot;Verdana&quot; Size=&quot;9.75&quot; Italic=&quot;Off&quot; Bold=&quot;Off&quot; Underline=&quot;Off&quot; /&gt;&lt;/Item&gt;&lt;Item type=&quot;PerpetuumSoft.Reporting.DOM.Style&quot; id=&quot;6&quot; TextAlign=&quot;TopLeft&quot; Name=&quot;Heading1&quot;&gt;&lt;Font type=&quot;PerpetuumSoft.Framework.Drawing.FontDescriptor&quot; id=&quot;7&quot; FamilyName=&quot;Verdana&quot; Size=&quot;15.75&quot; Italic=&quot;Off&quot; Bold=&quot;Off&quot; Underline=&quot;Off&quot; /&gt;&lt;/Item&gt;&lt;Item type=&quot;PerpetuumSoft.Reporting.DOM.Style&quot; id=&quot;8&quot; TextAlign=&quot;TopLeft&quot; Name=&quot;Heading2&quot;&gt;&lt;Font type=&quot;PerpetuumSoft.Framework.Drawing.FontDescriptor&quot; id=&quot;9&quot; FamilyName=&quot;Verdana&quot; Size=&quot;12&quot; Italic=&quot;Off&quot; Bold=&quot;On&quot; Underline=&quot;Off&quot; /&gt;&lt;/Item&gt;&lt;Item type=&quot;PerpetuumSoft.Reporting.DOM.Style&quot; id=&quot;10&quot; TextAlign=&quot;TopLeft&quot; Name=&quot;Heading3&quot;&gt;&lt;Font type=&quot;PerpetuumSoft.Framework.Drawing.FontDescriptor&quot; id=&quot;11&quot; FamilyName=&quot;Verdana&quot; Size=&quot;12&quot; Italic=&quot;Off&quot; Bold=&quot;On&quot; Underline=&quot;Off&quot; /&gt;&lt;/Item&gt;&lt;Item type=&quot;PerpetuumSoft.Reporting.DOM.Style&quot; id=&quot;12&quot; TextAlign=&quot;TopLeft&quot; Name=&quot;Heading4&quot;&gt;&lt;Font type=&quot;PerpetuumSoft.Framework.Drawing.FontDescriptor&quot; id=&quot;13&quot; FamilyName=&quot;Verdana&quot; Size=&quot;12&quot; Italic=&quot;Off&quot; Bold=&quot;On&quot; Underline=&quot;Off&quot; /&gt;&lt;/Item&gt;&lt;Item type=&quot;PerpetuumSoft.Reporting.DOM.Style&quot; id=&quot;14&quot; TextAlign=&quot;TopLeft&quot; Name=&quot;Heading5&quot;&gt;&lt;Font type=&quot;PerpetuumSoft.Framework.Drawing.FontDescriptor&quot; id=&quot;15&quot; FamilyName=&quot;Verdana&quot; Size=&quot;12&quot; Italic=&quot;Off&quot; Bold=&quot;On&quot; Underline=&quot;Off&quot; /&gt;&lt;/Item&gt;&lt;Item type=&quot;PerpetuumSoft.Reporting.DOM.Style&quot; id=&quot;16&quot; TextAlign=&quot;TopLeft&quot; Name=&quot;Heading6&quot;&gt;&lt;Font type=&quot;PerpetuumSoft.Framework.Drawing.FontDescriptor&quot; id=&quot;17&quot; FamilyName=&quot;Verdana&quot; Size=&quot;12&quot; Italic=&quot;Off&quot; Bold=&quot;On&quot; Underline=&quot;Off&quot; /&gt;&lt;/Item&gt;&lt;Item type=&quot;PerpetuumSoft.Reporting.DOM.Style&quot; id=&quot;18&quot; TextAlign=&quot;TopLeft&quot; Name=&quot;Heading7&quot;&gt;&lt;Font type=&quot;PerpetuumSoft.Framework.Drawing.FontDescriptor&quot; id=&quot;19&quot; FamilyName=&quot;Verdana&quot; Size=&quot;12&quot; Italic=&quot;Off&quot; Bold=&quot;On&quot; Underline=&quot;Off&quot; /&gt;&lt;/Item&gt;&lt;Item type=&quot;PerpetuumSoft.Reporting.DOM.Style&quot; id=&quot;20&quot; TextAlign=&quot;TopLeft&quot; Name=&quot;Heading8&quot;&gt;&lt;Font type=&quot;PerpetuumSoft.Framework.Drawing.FontDescriptor&quot; id=&quot;21&quot; FamilyName=&quot;Verdana&quot; Size=&quot;12&quot; Italic=&quot;Off&quot; Bold=&quot;On&quot; Underline=&quot;Off&quot; /&gt;&lt;/Item&gt;&lt;Item type=&quot;PerpetuumSoft.Reporting.DOM.Style&quot; id=&quot;22&quot; TextAlign=&quot;TopLeft&quot; Name=&quot;Heading9&quot;&gt;&lt;Font type=&quot;PerpetuumSoft.Framework.Drawing.FontDescriptor&quot; id=&quot;23&quot; FamilyName=&quot;Verdana&quot; Size=&quot;12&quot; Italic=&quot;Off&quot; Bold=&quot;On&quot; Underline=&quot;Off&quot; /&gt;&lt;/Item&gt;&lt;/Styles&gt;&lt;/StyleSheet&gt;&lt;Parameters type=&quot;PerpetuumSoft.Reporting.DOM.ParameterCollection&quot; id=&quot;24&quot; /&gt;&lt;Pages type=&quot;PerpetuumSoft.Reporting.DOM.PageCollection&quot; id=&quot;25&quot;&gt;&lt;Item type=&quot;PerpetuumSoft.Reporting.DOM.Page&quot; id=&quot;26&quot; Location=&quot;0;0&quot; Name=&quot;Seite1&quot; ManualBuildScript=&quot;TypedObjektList tOL = (TypedObjektList) Engine.Objects[&amp;quot;Adresse&amp;quot;];&amp;#xD;&amp;#xA;&amp;#xD;&amp;#xA;String str = String.Empty;&amp;#xD;&amp;#xA;&amp;#xD;&amp;#xA;if (tOL.Count &amp;gt; 0)&amp;#xD;&amp;#xA;{&amp;#xD;&amp;#xA;  foreach (Adresse adr in tOL)&amp;#xD;&amp;#xA;  {&amp;#xD;&amp;#xA;    Print(adr, str);&amp;#xD;&amp;#xA;  }&amp;#xD;&amp;#xA;}&amp;#xD;&amp;#xA;else&amp;#xD;&amp;#xA;{&amp;#xD;&amp;#xA;  Render(str);&amp;#xD;&amp;#xA;}&quot; Margins=&quot;0; 0; 0; 0&quot; Size=&quot;2480.3149606299212;3507.8740157480315&quot;&gt;&lt;Controls type=&quot;PerpetuumSoft.Reporting.DOM.ReportControlCollection&quot; id=&quot;27&quot;&gt;&lt;Item type=&quot;PerpetuumSoft.Reporting.DOM.DataBand&quot; id=&quot;28&quot; Location=&quot;0;200&quot; ColumnsGap=&quot;0&quot; DataSource=&quot;Adresse&quot; Name=&quot;dataBandAdresse&quot; Size=&quot;2480.3149606299212;500&quot;&gt;&lt;Sort type=&quot;PerpetuumSoft.Reporting.DOM.DataBandSortCollection&quot; id=&quot;29&quot; /&gt;&lt;Totals type=&quot;PerpetuumSoft.Reporting.DOM.DataBandTotalCollection&quot; id=&quot;30&quot; /&gt;&lt;Controls type=&quot;PerpetuumSoft.Reporting.DOM.ReportControlCollection&quot; id=&quot;31&quot;&gt;&lt;Item type=&quot;PerpetuumSoft.Reporting.DOM.Detail&quot; id=&quot;32&quot; Location=&quot;0;200&quot; Name=&quot;Detail&quot; CanBreak=&quot;true&quot; Size=&quot;2480.3149606299212;250&quot;&gt;&lt;Controls type=&quot;PerpetuumSoft.Reporting.DOM.ReportControlCollection&quot; id=&quot;33&quot;&gt;&lt;Item type=&quot;PerpetuumSoft.Reporting.DOM.TextBox&quot; id=&quot;34&quot; Location=&quot;0;0&quot; Name=&quot;textBox1&quot; StyleName=&quot;Standard&quot; Size=&quot;2480.31494140625;59.055118560791016&quot;&gt;&lt;DataBindings type=&quot;PerpetuumSoft.Reporting.DOM.ReportDataBindingCollection&quot; id=&quot;35&quot; /&gt;&lt;Font type=&quot;PerpetuumSoft.Framework.Drawing.FontDescriptor&quot; id=&quot;36&quot; FamilyName=&quot;Arial&quot; Size=&quot;11&quot; Italic=&quot;Off&quot; Bold=&quot;Off&quot; Underline=&quot;Off&quot; /&gt;&lt;/Item&gt;&lt;/Controls&gt;&lt;Aggregates type=&quot;PerpetuumSoft.Reporting.DOM.AggregateCollection&quot; id=&quot;37&quot; /&gt;&lt;DataBindings type=&quot;PerpetuumSoft.Reporting.DOM.ReportDataBindingCollection&quot; id=&quot;38&quot; /&gt;&lt;/Item&gt;&lt;/Controls&gt;&lt;Aggregates type=&quot;PerpetuumSoft.Reporting.DOM.AggregateCollection&quot; id=&quot;39&quot; /&gt;&lt;DataBindings type=&quot;PerpetuumSoft.Reporting.DOM.ReportDataBindingCollection&quot; id=&quot;40&quot; /&gt;&lt;/Item&gt;&lt;/Controls&gt;&lt;DataBindings type=&quot;PerpetuumSoft.Reporting.DOM.ReportDataBindingCollection&quot; id=&quot;41&quot; /&gt;&lt;/Item&gt;&lt;/Pages&gt;&lt;DataSources type=&quot;PerpetuumSoft.Reporting.Data.DocumentDataSourceCollection&quot; id=&quot;42&quot; /&gt;&lt;/root&gt;"/>
    <w:docVar w:name="MetaTool_Table5_Selection" w:val="MetaTool_Table4"/>
    <w:docVar w:name="MetaTool_Table6_Path" w:val="Dokument/Geschaeft/*[name()='Geschaeft' or name()='Vertragsdossier' or name()='Antrag' or name()='Bauprojekt' or name()='KESDossier']/Geschaeftseigner/*[name()='Organisationseinheit']/Mitglieder/*[name()='Benutzer' or name()='Kontakt']"/>
    <w:docVar w:name="MetaTool_Table6_Report" w:val="&lt;?xml version=&quot;1.0&quot; encoding=&quot;utf-8&quot; standalone=&quot;yes&quot;?&gt;&lt;root type=&quot;PerpetuumSoft.Reporting.DOM.Document&quot; id=&quot;1&quot; version=&quot;2&quot; CommonScript=&quot;public void DefaultString (ref string str)&amp;#xD;&amp;#xA;{&amp;#xD;&amp;#xA;  //nachfolgend kann ein Standardwert für str festgelegt werden, der ausgegeben wird, wenn keine Auswahl getroffen wurde&amp;#xD;&amp;#xA;  str = &amp;quot;Absender&amp;quot;;&amp;#xD;&amp;#xA;}&amp;#xD;&amp;#xA;&amp;#xD;&amp;#xA;public void Print (Person per, string str)&amp;#xD;&amp;#xA;{&amp;#xD;&amp;#xA;  if(per != null)&amp;#xD;&amp;#xA;  {&amp;#xD;&amp;#xA;    if(per.Name != null)&amp;#xD;&amp;#xA;    {&amp;#xD;&amp;#xA;      if(per.Vorname != null)&amp;#xD;&amp;#xA;      {&amp;#xD;&amp;#xA;        str += per.Vorname + &amp;quot; &amp;quot;;&amp;#xD;&amp;#xA;      }&amp;#xD;&amp;#xA;      str += per.Name;&amp;#xD;&amp;#xA;      if(per.Funktion != null)&amp;#xD;&amp;#xA;      {&amp;#xD;&amp;#xA;        str += System.Environment.NewLine + per.Funktion;&amp;#xD;&amp;#xA;      }&amp;#xD;&amp;#xA;    }&amp;#xD;&amp;#xA;  }&amp;#xD;&amp;#xA;  Render(str);&amp;#xD;&amp;#xA;}&amp;#xD;&amp;#xA;&amp;#xD;&amp;#xA;&amp;#xD;&amp;#xA;public void Render (string str)&amp;#xD;&amp;#xA;{&amp;#xD;&amp;#xA;  if (string.IsNullOrEmpty(str))&amp;#xD;&amp;#xA;  {&amp;#xD;&amp;#xA;    DefaultString(ref str);&amp;#xD;&amp;#xA;  }&amp;#xD;&amp;#xA;  textBox1.Text = str;&amp;#xD;&amp;#xA;  Detail.Render();&amp;#xD;&amp;#xA;}&quot; Name=&quot;Person&quot; DocumentGuid=&quot;e3c1eaf1-c9e6-493f-bb8c-4db74d492d2b&quot; IsTemplate=&quot;true&quot; GridStep=&quot;59.055118560791016&quot; ScriptLanguage=&quot;CSharp&quot; ImportsString=&quot;CMI.MetaTool.Generated&amp;#xD;&amp;#xA;CMI.DomainModel&amp;#xD;&amp;#xA;CMI.DomainModel.MappingInterfaces&quot;&gt;&lt;StyleSheet type=&quot;PerpetuumSoft.Reporting.DOM.StyleSheet&quot; id=&quot;2&quot; Title=&quot;Standard&quot;&gt;&lt;Styles type=&quot;PerpetuumSoft.Reporting.DOM.StyleCollection&quot; id=&quot;3&quot;&gt;&lt;Item type=&quot;PerpetuumSoft.Reporting.DOM.Style&quot; id=&quot;4&quot; TextAlign=&quot;TopLeft&quot; Name=&quot;Standard&quot;&gt;&lt;Font type=&quot;PerpetuumSoft.Framework.Drawing.FontDescriptor&quot; id=&quot;5&quot; FamilyName=&quot;Verdana&quot; Size=&quot;9.75&quot; Italic=&quot;Off&quot; Bold=&quot;Off&quot; Underline=&quot;Off&quot; /&gt;&lt;/Item&gt;&lt;Item type=&quot;PerpetuumSoft.Reporting.DOM.Style&quot; id=&quot;6&quot; TextAlign=&quot;TopLeft&quot; Name=&quot;Heading1&quot;&gt;&lt;Font type=&quot;PerpetuumSoft.Framework.Drawing.FontDescriptor&quot; id=&quot;7&quot; FamilyName=&quot;Verdana&quot; Size=&quot;15.75&quot; Italic=&quot;Off&quot; Bold=&quot;Off&quot; Underline=&quot;Off&quot; /&gt;&lt;/Item&gt;&lt;Item type=&quot;PerpetuumSoft.Reporting.DOM.Style&quot; id=&quot;8&quot; TextAlign=&quot;TopLeft&quot; Name=&quot;Heading2&quot;&gt;&lt;Font type=&quot;PerpetuumSoft.Framework.Drawing.FontDescriptor&quot; id=&quot;9&quot; FamilyName=&quot;Verdana&quot; Size=&quot;12&quot; Italic=&quot;Off&quot; Bold=&quot;On&quot; Underline=&quot;Off&quot; /&gt;&lt;/Item&gt;&lt;Item type=&quot;PerpetuumSoft.Reporting.DOM.Style&quot; id=&quot;10&quot; TextAlign=&quot;TopLeft&quot; Name=&quot;Heading3&quot;&gt;&lt;Font type=&quot;PerpetuumSoft.Framework.Drawing.FontDescriptor&quot; id=&quot;11&quot; FamilyName=&quot;Verdana&quot; Size=&quot;12&quot; Italic=&quot;Off&quot; Bold=&quot;On&quot; Underline=&quot;Off&quot; /&gt;&lt;/Item&gt;&lt;Item type=&quot;PerpetuumSoft.Reporting.DOM.Style&quot; id=&quot;12&quot; TextAlign=&quot;TopLeft&quot; Name=&quot;Heading4&quot;&gt;&lt;Font type=&quot;PerpetuumSoft.Framework.Drawing.FontDescriptor&quot; id=&quot;13&quot; FamilyName=&quot;Verdana&quot; Size=&quot;12&quot; Italic=&quot;Off&quot; Bold=&quot;On&quot; Underline=&quot;Off&quot; /&gt;&lt;/Item&gt;&lt;Item type=&quot;PerpetuumSoft.Reporting.DOM.Style&quot; id=&quot;14&quot; TextAlign=&quot;TopLeft&quot; Name=&quot;Heading5&quot;&gt;&lt;Font type=&quot;PerpetuumSoft.Framework.Drawing.FontDescriptor&quot; id=&quot;15&quot; FamilyName=&quot;Verdana&quot; Size=&quot;12&quot; Italic=&quot;Off&quot; Bold=&quot;On&quot; Underline=&quot;Off&quot; /&gt;&lt;/Item&gt;&lt;Item type=&quot;PerpetuumSoft.Reporting.DOM.Style&quot; id=&quot;16&quot; TextAlign=&quot;TopLeft&quot; Name=&quot;Heading6&quot;&gt;&lt;Font type=&quot;PerpetuumSoft.Framework.Drawing.FontDescriptor&quot; id=&quot;17&quot; FamilyName=&quot;Verdana&quot; Size=&quot;12&quot; Italic=&quot;Off&quot; Bold=&quot;On&quot; Underline=&quot;Off&quot; /&gt;&lt;/Item&gt;&lt;Item type=&quot;PerpetuumSoft.Reporting.DOM.Style&quot; id=&quot;18&quot; TextAlign=&quot;TopLeft&quot; Name=&quot;Heading7&quot;&gt;&lt;Font type=&quot;PerpetuumSoft.Framework.Drawing.FontDescriptor&quot; id=&quot;19&quot; FamilyName=&quot;Verdana&quot; Size=&quot;12&quot; Italic=&quot;Off&quot; Bold=&quot;On&quot; Underline=&quot;Off&quot; /&gt;&lt;/Item&gt;&lt;Item type=&quot;PerpetuumSoft.Reporting.DOM.Style&quot; id=&quot;20&quot; TextAlign=&quot;TopLeft&quot; Name=&quot;Heading8&quot;&gt;&lt;Font type=&quot;PerpetuumSoft.Framework.Drawing.FontDescriptor&quot; id=&quot;21&quot; FamilyName=&quot;Verdana&quot; Size=&quot;12&quot; Italic=&quot;Off&quot; Bold=&quot;On&quot; Underline=&quot;Off&quot; /&gt;&lt;/Item&gt;&lt;Item type=&quot;PerpetuumSoft.Reporting.DOM.Style&quot; id=&quot;22&quot; TextAlign=&quot;TopLeft&quot; Name=&quot;Heading9&quot;&gt;&lt;Font type=&quot;PerpetuumSoft.Framework.Drawing.FontDescriptor&quot; id=&quot;23&quot; FamilyName=&quot;Verdana&quot; Size=&quot;12&quot; Italic=&quot;Off&quot; Bold=&quot;On&quot; Underline=&quot;Off&quot; /&gt;&lt;/Item&gt;&lt;/Styles&gt;&lt;/StyleSheet&gt;&lt;Parameters type=&quot;PerpetuumSoft.Reporting.DOM.ParameterCollection&quot; id=&quot;24&quot; /&gt;&lt;Pages type=&quot;PerpetuumSoft.Reporting.DOM.PageCollection&quot; id=&quot;25&quot;&gt;&lt;Item type=&quot;PerpetuumSoft.Reporting.DOM.Page&quot; id=&quot;26&quot; Location=&quot;0;0&quot; Name=&quot;Seite1&quot; ManualBuildScript=&quot;TypedObjektList tOL = (TypedObjektList) Engine.Objects[&amp;quot;Person&amp;quot;];&amp;#xD;&amp;#xA;&amp;#xD;&amp;#xA;String str = String.Empty;&amp;#xD;&amp;#xA;&amp;#xD;&amp;#xA;if (tOL.Count &amp;gt; 0)&amp;#xD;&amp;#xA;{&amp;#xD;&amp;#xA;  foreach (Person per in tOL)&amp;#xD;&amp;#xA;  {&amp;#xD;&amp;#xA;    Print(per, str);&amp;#xD;&amp;#xA;  }&amp;#xD;&amp;#xA;}&amp;#xD;&amp;#xA;else&amp;#xD;&amp;#xA;{&amp;#xD;&amp;#xA;  Render(str);&amp;#xD;&amp;#xA;}&quot; Margins=&quot;0; 0; 0; 0&quot; Size=&quot;2480.3149606299212;3507.8740157480315&quot;&gt;&lt;Controls type=&quot;PerpetuumSoft.Reporting.DOM.ReportControlCollection&quot; id=&quot;27&quot;&gt;&lt;Item type=&quot;PerpetuumSoft.Reporting.DOM.DataBand&quot; id=&quot;28&quot; Location=&quot;0;200&quot; ColumnsGap=&quot;0&quot; DataSource=&quot;Person&quot; Name=&quot;dataBandPerson&quot; Size=&quot;2480.3149606299212;500&quot;&gt;&lt;Sort type=&quot;PerpetuumSoft.Reporting.DOM.DataBandSortCollection&quot; id=&quot;29&quot; /&gt;&lt;Totals type=&quot;PerpetuumSoft.Reporting.DOM.DataBandTotalCollection&quot; id=&quot;30&quot; /&gt;&lt;Controls type=&quot;PerpetuumSoft.Reporting.DOM.ReportControlCollection&quot; id=&quot;31&quot;&gt;&lt;Item type=&quot;PerpetuumSoft.Reporting.DOM.Detail&quot; id=&quot;32&quot; Location=&quot;0;200&quot; Name=&quot;Detail&quot; CanBreak=&quot;true&quot; Size=&quot;2480.3149606299212;250&quot;&gt;&lt;Controls type=&quot;PerpetuumSoft.Reporting.DOM.ReportControlCollection&quot; id=&quot;33&quot;&gt;&lt;Item type=&quot;PerpetuumSoft.Reporting.DOM.TextBox&quot; id=&quot;34&quot; Location=&quot;0;0&quot; Name=&quot;textBox1&quot; StyleName=&quot;Standard&quot; Size=&quot;2480.31494140625;59.055118560791016&quot;&gt;&lt;DataBindings type=&quot;PerpetuumSoft.Reporting.DOM.ReportDataBindingCollection&quot; id=&quot;35&quot; /&gt;&lt;Font type=&quot;PerpetuumSoft.Framework.Drawing.FontDescriptor&quot; id=&quot;36&quot; FamilyName=&quot;Arial&quot; Size=&quot;11&quot; Italic=&quot;Off&quot; Bold=&quot;Off&quot; Underline=&quot;Off&quot; /&gt;&lt;/Item&gt;&lt;/Controls&gt;&lt;Aggregates type=&quot;PerpetuumSoft.Reporting.DOM.AggregateCollection&quot; id=&quot;37&quot; /&gt;&lt;DataBindings type=&quot;PerpetuumSoft.Reporting.DOM.ReportDataBindingCollection&quot; id=&quot;38&quot; /&gt;&lt;/Item&gt;&lt;/Controls&gt;&lt;Aggregates type=&quot;PerpetuumSoft.Reporting.DOM.AggregateCollection&quot; id=&quot;39&quot; /&gt;&lt;DataBindings type=&quot;PerpetuumSoft.Reporting.DOM.ReportDataBindingCollection&quot; id=&quot;40&quot; /&gt;&lt;/Item&gt;&lt;/Controls&gt;&lt;DataBindings type=&quot;PerpetuumSoft.Reporting.DOM.ReportDataBindingCollection&quot; id=&quot;41&quot; /&gt;&lt;/Item&gt;&lt;/Pages&gt;&lt;DataSources type=&quot;PerpetuumSoft.Reporting.Data.DocumentDataSourceCollection&quot; id=&quot;42&quot; /&gt;&lt;/root&gt;"/>
    <w:docVar w:name="MetaTool_Table6_Selection" w:val="MetaTool_Table2"/>
    <w:docVar w:name="MetaTool_TypeDefinition" w:val="Dokument"/>
  </w:docVars>
  <w:rsids>
    <w:rsidRoot w:val="00D25D39"/>
    <w:rsid w:val="00001890"/>
    <w:rsid w:val="000031CC"/>
    <w:rsid w:val="000071FA"/>
    <w:rsid w:val="000506E9"/>
    <w:rsid w:val="0005172F"/>
    <w:rsid w:val="000610F7"/>
    <w:rsid w:val="000629B0"/>
    <w:rsid w:val="00093FAB"/>
    <w:rsid w:val="000C2DB9"/>
    <w:rsid w:val="000D1A4E"/>
    <w:rsid w:val="000D5DD2"/>
    <w:rsid w:val="00110EF5"/>
    <w:rsid w:val="00127395"/>
    <w:rsid w:val="00157B1E"/>
    <w:rsid w:val="00176B1D"/>
    <w:rsid w:val="001B1916"/>
    <w:rsid w:val="001B4506"/>
    <w:rsid w:val="001B688D"/>
    <w:rsid w:val="001D2570"/>
    <w:rsid w:val="001E0544"/>
    <w:rsid w:val="001E1FBB"/>
    <w:rsid w:val="001E2664"/>
    <w:rsid w:val="001F1840"/>
    <w:rsid w:val="001F36CC"/>
    <w:rsid w:val="00203EF2"/>
    <w:rsid w:val="0021160E"/>
    <w:rsid w:val="00227474"/>
    <w:rsid w:val="00235343"/>
    <w:rsid w:val="00260620"/>
    <w:rsid w:val="00277A48"/>
    <w:rsid w:val="002B523B"/>
    <w:rsid w:val="002D0793"/>
    <w:rsid w:val="002D7CDF"/>
    <w:rsid w:val="002E3688"/>
    <w:rsid w:val="002F4DD1"/>
    <w:rsid w:val="002F633E"/>
    <w:rsid w:val="00315812"/>
    <w:rsid w:val="003227CC"/>
    <w:rsid w:val="00337470"/>
    <w:rsid w:val="0035019E"/>
    <w:rsid w:val="003A3E2F"/>
    <w:rsid w:val="003B2673"/>
    <w:rsid w:val="003B7950"/>
    <w:rsid w:val="003D18FE"/>
    <w:rsid w:val="003E5292"/>
    <w:rsid w:val="003F123A"/>
    <w:rsid w:val="00403BA7"/>
    <w:rsid w:val="00414D88"/>
    <w:rsid w:val="00415BFB"/>
    <w:rsid w:val="00431552"/>
    <w:rsid w:val="0043611E"/>
    <w:rsid w:val="00440AFD"/>
    <w:rsid w:val="004571FE"/>
    <w:rsid w:val="00471906"/>
    <w:rsid w:val="004A047B"/>
    <w:rsid w:val="004A5622"/>
    <w:rsid w:val="004D6D22"/>
    <w:rsid w:val="00506B16"/>
    <w:rsid w:val="00507925"/>
    <w:rsid w:val="00522A0B"/>
    <w:rsid w:val="00534465"/>
    <w:rsid w:val="00556DCF"/>
    <w:rsid w:val="005600A3"/>
    <w:rsid w:val="00576201"/>
    <w:rsid w:val="00587B88"/>
    <w:rsid w:val="005950FD"/>
    <w:rsid w:val="0059710C"/>
    <w:rsid w:val="005A5DC3"/>
    <w:rsid w:val="005C02D8"/>
    <w:rsid w:val="005D0DDF"/>
    <w:rsid w:val="005D322F"/>
    <w:rsid w:val="005E4C71"/>
    <w:rsid w:val="005F14B8"/>
    <w:rsid w:val="00651B7F"/>
    <w:rsid w:val="00654960"/>
    <w:rsid w:val="00664449"/>
    <w:rsid w:val="006B04DD"/>
    <w:rsid w:val="006B26B6"/>
    <w:rsid w:val="006C2D5D"/>
    <w:rsid w:val="007044B6"/>
    <w:rsid w:val="00707AA2"/>
    <w:rsid w:val="00717DA0"/>
    <w:rsid w:val="00743DB8"/>
    <w:rsid w:val="00744919"/>
    <w:rsid w:val="00786FE2"/>
    <w:rsid w:val="0079048A"/>
    <w:rsid w:val="007B12C9"/>
    <w:rsid w:val="007C345F"/>
    <w:rsid w:val="007D5F33"/>
    <w:rsid w:val="007F335F"/>
    <w:rsid w:val="007F3F4F"/>
    <w:rsid w:val="007F6AF1"/>
    <w:rsid w:val="00810FB8"/>
    <w:rsid w:val="00822D48"/>
    <w:rsid w:val="00840069"/>
    <w:rsid w:val="00841701"/>
    <w:rsid w:val="008612BC"/>
    <w:rsid w:val="008615E0"/>
    <w:rsid w:val="008631F0"/>
    <w:rsid w:val="00876E13"/>
    <w:rsid w:val="008845FB"/>
    <w:rsid w:val="008866B3"/>
    <w:rsid w:val="008C6487"/>
    <w:rsid w:val="008F5C8A"/>
    <w:rsid w:val="0091225B"/>
    <w:rsid w:val="0092127B"/>
    <w:rsid w:val="00930813"/>
    <w:rsid w:val="0095646C"/>
    <w:rsid w:val="00962B35"/>
    <w:rsid w:val="009868BA"/>
    <w:rsid w:val="00994CAB"/>
    <w:rsid w:val="009A280B"/>
    <w:rsid w:val="009A6C0E"/>
    <w:rsid w:val="009B277D"/>
    <w:rsid w:val="009F1447"/>
    <w:rsid w:val="009F7120"/>
    <w:rsid w:val="00A01606"/>
    <w:rsid w:val="00A06D83"/>
    <w:rsid w:val="00A75091"/>
    <w:rsid w:val="00AA099A"/>
    <w:rsid w:val="00AA4822"/>
    <w:rsid w:val="00B02A03"/>
    <w:rsid w:val="00B13444"/>
    <w:rsid w:val="00B22540"/>
    <w:rsid w:val="00B32539"/>
    <w:rsid w:val="00B37F0B"/>
    <w:rsid w:val="00B83AFF"/>
    <w:rsid w:val="00B9111C"/>
    <w:rsid w:val="00BB3A59"/>
    <w:rsid w:val="00BC1681"/>
    <w:rsid w:val="00BC67A5"/>
    <w:rsid w:val="00BD28DA"/>
    <w:rsid w:val="00BD3E8A"/>
    <w:rsid w:val="00BD5790"/>
    <w:rsid w:val="00BE565C"/>
    <w:rsid w:val="00BE6C53"/>
    <w:rsid w:val="00BF08C0"/>
    <w:rsid w:val="00C36560"/>
    <w:rsid w:val="00C572BC"/>
    <w:rsid w:val="00C659B2"/>
    <w:rsid w:val="00C74FAD"/>
    <w:rsid w:val="00C9589A"/>
    <w:rsid w:val="00CC2F04"/>
    <w:rsid w:val="00CC76F1"/>
    <w:rsid w:val="00CF440F"/>
    <w:rsid w:val="00D25D39"/>
    <w:rsid w:val="00D325BF"/>
    <w:rsid w:val="00D871AC"/>
    <w:rsid w:val="00DA5B13"/>
    <w:rsid w:val="00DB3B68"/>
    <w:rsid w:val="00DE6A98"/>
    <w:rsid w:val="00DF3EE8"/>
    <w:rsid w:val="00DF6828"/>
    <w:rsid w:val="00E202B4"/>
    <w:rsid w:val="00E85924"/>
    <w:rsid w:val="00E8720E"/>
    <w:rsid w:val="00E87773"/>
    <w:rsid w:val="00E959CE"/>
    <w:rsid w:val="00ED569B"/>
    <w:rsid w:val="00EF3838"/>
    <w:rsid w:val="00F035EE"/>
    <w:rsid w:val="00F4617A"/>
    <w:rsid w:val="00F47C1B"/>
    <w:rsid w:val="00F93F89"/>
    <w:rsid w:val="00FB5620"/>
    <w:rsid w:val="00FC4AC5"/>
    <w:rsid w:val="00FC64C2"/>
    <w:rsid w:val="00FD4E10"/>
    <w:rsid w:val="00FF1B87"/>
    <w:rsid w:val="00FF7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F4132A6"/>
  <w15:docId w15:val="{AFB75273-EBA0-415C-8448-059C7CDEE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861D6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0F27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0F279A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F279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F279A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9D4BE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D4BE4"/>
  </w:style>
  <w:style w:type="paragraph" w:styleId="Fuzeile">
    <w:name w:val="footer"/>
    <w:basedOn w:val="Standard"/>
    <w:link w:val="FuzeileZchn"/>
    <w:uiPriority w:val="99"/>
    <w:unhideWhenUsed/>
    <w:rsid w:val="009D4BE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D4BE4"/>
  </w:style>
  <w:style w:type="character" w:styleId="Hyperlink">
    <w:name w:val="Hyperlink"/>
    <w:basedOn w:val="Absatz-Standardschriftart"/>
    <w:uiPriority w:val="99"/>
    <w:unhideWhenUsed/>
    <w:rsid w:val="00C07D16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C677A9"/>
    <w:pPr>
      <w:ind w:left="720"/>
      <w:contextualSpacing/>
    </w:pPr>
  </w:style>
  <w:style w:type="paragraph" w:customStyle="1" w:styleId="Normal0">
    <w:name w:val="Normal_0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Normal_1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2">
    <w:name w:val="Normal_2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3">
    <w:name w:val="Normal_3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4">
    <w:name w:val="Normal_4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5">
    <w:name w:val="Normal_5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6">
    <w:name w:val="Normal_6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7">
    <w:name w:val="Normal_7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8">
    <w:name w:val="Normal_8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9">
    <w:name w:val="Normal_9"/>
    <w:qFormat/>
    <w:rPr>
      <w:rFonts w:ascii="Times New Roman" w:eastAsia="Times New Roman" w:hAnsi="Times New Roman" w:cs="Times New Roman"/>
      <w:sz w:val="24"/>
      <w:szCs w:val="24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B1916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FD4E1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ggersriet.c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familienzentrum@eggersriet.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amilienzentrum@eggersriet.ch" TargetMode="Externa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F2BA1E-FB00-484A-82E7-FC8B7EDA1F41}"/>
      </w:docPartPr>
      <w:docPartBody>
        <w:p w:rsidR="00B803A1" w:rsidRDefault="00134528">
          <w:r w:rsidRPr="00D1071B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6222E12FB98455292B5B7809F0362D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F8822A5-1052-4A39-9B86-795989C4059C}"/>
      </w:docPartPr>
      <w:docPartBody>
        <w:p w:rsidR="00B803A1" w:rsidRDefault="00134528" w:rsidP="00134528">
          <w:pPr>
            <w:pStyle w:val="06222E12FB98455292B5B7809F0362D4"/>
          </w:pPr>
          <w:r w:rsidRPr="00D1071B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2574517A04F4290A582354FAEEA7B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AE6E92-C3BE-42EA-A7F3-C104E3840712}"/>
      </w:docPartPr>
      <w:docPartBody>
        <w:p w:rsidR="00B803A1" w:rsidRDefault="00134528" w:rsidP="00134528">
          <w:pPr>
            <w:pStyle w:val="62574517A04F4290A582354FAEEA7BEE"/>
          </w:pPr>
          <w:r w:rsidRPr="00D1071B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1567C817565419EB3A471852AF7A4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D0E2CAD-17E7-4E39-8237-F627D92C0A76}"/>
      </w:docPartPr>
      <w:docPartBody>
        <w:p w:rsidR="00A91C06" w:rsidRDefault="00B803A1" w:rsidP="00B803A1">
          <w:pPr>
            <w:pStyle w:val="91567C817565419EB3A471852AF7A47B"/>
          </w:pPr>
          <w:r w:rsidRPr="00D1071B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14C07C4F65B43B3B8F1E2A4204140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8FDF6B-AED2-4A73-87CE-0A96F3645CAC}"/>
      </w:docPartPr>
      <w:docPartBody>
        <w:p w:rsidR="00A91C06" w:rsidRDefault="00B803A1" w:rsidP="00B803A1">
          <w:pPr>
            <w:pStyle w:val="014C07C4F65B43B3B8F1E2A42041406E"/>
          </w:pPr>
          <w:r w:rsidRPr="00D1071B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CD0580D218249F48F4513B24592FBA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5039A3-0596-4587-A473-2B956F590B11}"/>
      </w:docPartPr>
      <w:docPartBody>
        <w:p w:rsidR="00A91C06" w:rsidRDefault="00B803A1" w:rsidP="00B803A1">
          <w:pPr>
            <w:pStyle w:val="8CD0580D218249F48F4513B24592FBA5"/>
          </w:pPr>
          <w:r w:rsidRPr="00D1071B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6F1B4850A48434E8D08CBE5D346E3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D62806-4A20-4285-9943-FE512DABDB29}"/>
      </w:docPartPr>
      <w:docPartBody>
        <w:p w:rsidR="00A91C06" w:rsidRDefault="00B803A1" w:rsidP="00B803A1">
          <w:pPr>
            <w:pStyle w:val="56F1B4850A48434E8D08CBE5D346E3F2"/>
          </w:pPr>
          <w:r w:rsidRPr="00D1071B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8CE925C84D540BB9B138B460A921B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B7A07D-135C-42F6-8883-51DE634DB897}"/>
      </w:docPartPr>
      <w:docPartBody>
        <w:p w:rsidR="00A91C06" w:rsidRDefault="00B803A1" w:rsidP="00B803A1">
          <w:pPr>
            <w:pStyle w:val="98CE925C84D540BB9B138B460A921BD2"/>
          </w:pPr>
          <w:r w:rsidRPr="00D1071B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528"/>
    <w:rsid w:val="00134528"/>
    <w:rsid w:val="008B1EFA"/>
    <w:rsid w:val="00A91C06"/>
    <w:rsid w:val="00B803A1"/>
    <w:rsid w:val="00BF7974"/>
    <w:rsid w:val="00F16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803A1"/>
    <w:rPr>
      <w:color w:val="808080"/>
    </w:rPr>
  </w:style>
  <w:style w:type="paragraph" w:customStyle="1" w:styleId="06222E12FB98455292B5B7809F0362D4">
    <w:name w:val="06222E12FB98455292B5B7809F0362D4"/>
    <w:rsid w:val="00134528"/>
  </w:style>
  <w:style w:type="paragraph" w:customStyle="1" w:styleId="62574517A04F4290A582354FAEEA7BEE">
    <w:name w:val="62574517A04F4290A582354FAEEA7BEE"/>
    <w:rsid w:val="00134528"/>
  </w:style>
  <w:style w:type="paragraph" w:customStyle="1" w:styleId="91567C817565419EB3A471852AF7A47B">
    <w:name w:val="91567C817565419EB3A471852AF7A47B"/>
    <w:rsid w:val="00B803A1"/>
  </w:style>
  <w:style w:type="paragraph" w:customStyle="1" w:styleId="014C07C4F65B43B3B8F1E2A42041406E">
    <w:name w:val="014C07C4F65B43B3B8F1E2A42041406E"/>
    <w:rsid w:val="00B803A1"/>
  </w:style>
  <w:style w:type="paragraph" w:customStyle="1" w:styleId="8CD0580D218249F48F4513B24592FBA5">
    <w:name w:val="8CD0580D218249F48F4513B24592FBA5"/>
    <w:rsid w:val="00B803A1"/>
  </w:style>
  <w:style w:type="paragraph" w:customStyle="1" w:styleId="56F1B4850A48434E8D08CBE5D346E3F2">
    <w:name w:val="56F1B4850A48434E8D08CBE5D346E3F2"/>
    <w:rsid w:val="00B803A1"/>
  </w:style>
  <w:style w:type="paragraph" w:customStyle="1" w:styleId="98CE925C84D540BB9B138B460A921BD2">
    <w:name w:val="98CE925C84D540BB9B138B460A921BD2"/>
    <w:rsid w:val="00B803A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13D89-6A29-492F-8AFB-AB8CA91FC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VRSG</Company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Roman Keller</dc:creator>
  <cp:lastModifiedBy>Rahel Manser</cp:lastModifiedBy>
  <cp:revision>3</cp:revision>
  <cp:lastPrinted>2021-09-09T11:58:00Z</cp:lastPrinted>
  <dcterms:created xsi:type="dcterms:W3CDTF">2025-05-27T13:41:00Z</dcterms:created>
  <dcterms:modified xsi:type="dcterms:W3CDTF">2025-05-28T07:42:00Z</dcterms:modified>
</cp:coreProperties>
</file>